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2B69E" w14:textId="50D039A9" w:rsidR="00C23F56" w:rsidRPr="00C23F56" w:rsidRDefault="00163680" w:rsidP="00C23F56">
      <w:pPr>
        <w:spacing w:line="400" w:lineRule="exact"/>
        <w:rPr>
          <w:rFonts w:ascii="標楷體" w:eastAsia="標楷體" w:hAnsi="標楷體"/>
          <w:sz w:val="28"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附件</w:t>
      </w:r>
    </w:p>
    <w:p w14:paraId="0B7A82FE" w14:textId="7288835B" w:rsidR="00BA208C" w:rsidRPr="00B82F91" w:rsidRDefault="00761AA1" w:rsidP="00870B8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106</w:t>
      </w:r>
      <w:r w:rsidR="005D49A4" w:rsidRPr="00B82F91">
        <w:rPr>
          <w:rFonts w:ascii="標楷體" w:eastAsia="標楷體" w:hAnsi="標楷體"/>
          <w:sz w:val="36"/>
          <w:szCs w:val="36"/>
        </w:rPr>
        <w:t>年</w:t>
      </w:r>
      <w:r w:rsidR="00726DA6" w:rsidRPr="00B82F91">
        <w:rPr>
          <w:rFonts w:ascii="標楷體" w:eastAsia="標楷體" w:hAnsi="標楷體" w:hint="eastAsia"/>
          <w:sz w:val="36"/>
          <w:szCs w:val="36"/>
        </w:rPr>
        <w:t>北區四</w:t>
      </w:r>
      <w:r w:rsidR="002F03E9" w:rsidRPr="00B82F91">
        <w:rPr>
          <w:rFonts w:ascii="標楷體" w:eastAsia="標楷體" w:hAnsi="標楷體" w:hint="eastAsia"/>
          <w:sz w:val="36"/>
          <w:szCs w:val="36"/>
        </w:rPr>
        <w:t>城</w:t>
      </w:r>
      <w:r w:rsidR="005D49A4" w:rsidRPr="00B82F91">
        <w:rPr>
          <w:rFonts w:ascii="標楷體" w:eastAsia="標楷體" w:hAnsi="標楷體" w:hint="eastAsia"/>
          <w:sz w:val="36"/>
          <w:szCs w:val="36"/>
        </w:rPr>
        <w:t>市</w:t>
      </w:r>
      <w:r w:rsidR="005D49A4" w:rsidRPr="00B82F91">
        <w:rPr>
          <w:rFonts w:ascii="標楷體" w:eastAsia="標楷體" w:hAnsi="標楷體"/>
          <w:sz w:val="36"/>
          <w:szCs w:val="36"/>
        </w:rPr>
        <w:t>中小學學生專題寫作比賽</w:t>
      </w:r>
    </w:p>
    <w:p w14:paraId="760005B0" w14:textId="59EEAE0D" w:rsidR="005D49A4" w:rsidRPr="00B82F91" w:rsidRDefault="009D75A6" w:rsidP="00870B82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B82F91">
        <w:rPr>
          <w:rFonts w:ascii="標楷體" w:eastAsia="標楷體" w:hAnsi="標楷體" w:hint="eastAsia"/>
          <w:sz w:val="36"/>
          <w:szCs w:val="36"/>
        </w:rPr>
        <w:t>臺北市初複賽</w:t>
      </w:r>
      <w:r w:rsidR="00B608AD">
        <w:rPr>
          <w:rFonts w:ascii="標楷體" w:eastAsia="標楷體" w:hAnsi="標楷體" w:hint="eastAsia"/>
          <w:sz w:val="36"/>
          <w:szCs w:val="36"/>
        </w:rPr>
        <w:t>暨決賽</w:t>
      </w:r>
      <w:r w:rsidRPr="00B82F91">
        <w:rPr>
          <w:rFonts w:ascii="標楷體" w:eastAsia="標楷體" w:hAnsi="標楷體" w:hint="eastAsia"/>
          <w:sz w:val="36"/>
          <w:szCs w:val="36"/>
        </w:rPr>
        <w:t>實施計畫</w:t>
      </w:r>
      <w:bookmarkStart w:id="0" w:name="_GoBack"/>
      <w:bookmarkEnd w:id="0"/>
    </w:p>
    <w:p w14:paraId="79E732B6" w14:textId="2A044BE5" w:rsidR="005D49A4" w:rsidRPr="00B82F91" w:rsidRDefault="005D6979" w:rsidP="00870B82">
      <w:pPr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 w:rsidRPr="00B82F91">
        <w:rPr>
          <w:rFonts w:ascii="標楷體" w:eastAsia="標楷體" w:hAnsi="標楷體" w:hint="eastAsia"/>
          <w:sz w:val="20"/>
          <w:szCs w:val="20"/>
        </w:rPr>
        <w:t>北市</w:t>
      </w:r>
      <w:proofErr w:type="gramStart"/>
      <w:r w:rsidRPr="00B82F91">
        <w:rPr>
          <w:rFonts w:ascii="標楷體" w:eastAsia="標楷體" w:hAnsi="標楷體" w:hint="eastAsia"/>
          <w:sz w:val="20"/>
          <w:szCs w:val="20"/>
        </w:rPr>
        <w:t>教資字第</w:t>
      </w:r>
      <w:r w:rsidR="005D3905">
        <w:rPr>
          <w:rFonts w:ascii="標楷體" w:eastAsia="標楷體" w:hAnsi="標楷體" w:hint="eastAsia"/>
          <w:sz w:val="20"/>
          <w:szCs w:val="20"/>
        </w:rPr>
        <w:t>10540007200</w:t>
      </w:r>
      <w:r w:rsidRPr="00B82F91">
        <w:rPr>
          <w:rFonts w:ascii="標楷體" w:eastAsia="標楷體" w:hAnsi="標楷體" w:hint="eastAsia"/>
          <w:sz w:val="20"/>
          <w:szCs w:val="20"/>
        </w:rPr>
        <w:t>號</w:t>
      </w:r>
      <w:proofErr w:type="gramEnd"/>
      <w:r w:rsidRPr="00B82F91">
        <w:rPr>
          <w:rFonts w:ascii="標楷體" w:eastAsia="標楷體" w:hAnsi="標楷體" w:hint="eastAsia"/>
          <w:sz w:val="20"/>
          <w:szCs w:val="20"/>
        </w:rPr>
        <w:t>函</w:t>
      </w:r>
    </w:p>
    <w:p w14:paraId="7EA2B091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目標</w:t>
      </w:r>
    </w:p>
    <w:p w14:paraId="425CAF60" w14:textId="77777777" w:rsidR="003A7623" w:rsidRPr="00B82F91" w:rsidRDefault="003A7623" w:rsidP="00A063D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激勵學生關懷人文的情操，並應用資訊知能以解決改善生活環境的問題或現象</w:t>
      </w:r>
      <w:r w:rsidRPr="00B82F91">
        <w:rPr>
          <w:rFonts w:ascii="標楷體" w:eastAsia="標楷體" w:hAnsi="標楷體"/>
          <w:sz w:val="28"/>
          <w:szCs w:val="28"/>
        </w:rPr>
        <w:t>。</w:t>
      </w:r>
    </w:p>
    <w:p w14:paraId="78C0C3B9" w14:textId="77777777" w:rsidR="003A7623" w:rsidRPr="00B82F91" w:rsidRDefault="003A7623" w:rsidP="00A063D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培養學生蒐</w:t>
      </w:r>
      <w:r w:rsidRPr="00B82F91">
        <w:rPr>
          <w:rFonts w:ascii="標楷體" w:eastAsia="標楷體" w:hAnsi="標楷體"/>
          <w:sz w:val="28"/>
          <w:szCs w:val="28"/>
        </w:rPr>
        <w:t>集</w:t>
      </w:r>
      <w:r w:rsidRPr="00B82F91">
        <w:rPr>
          <w:rFonts w:ascii="標楷體" w:eastAsia="標楷體" w:hAnsi="標楷體" w:hint="eastAsia"/>
          <w:sz w:val="28"/>
          <w:szCs w:val="28"/>
        </w:rPr>
        <w:t>與分析</w:t>
      </w:r>
      <w:r w:rsidRPr="00B82F91">
        <w:rPr>
          <w:rFonts w:ascii="標楷體" w:eastAsia="標楷體" w:hAnsi="標楷體"/>
          <w:sz w:val="28"/>
          <w:szCs w:val="28"/>
        </w:rPr>
        <w:t>資料</w:t>
      </w:r>
      <w:r w:rsidRPr="00B82F91">
        <w:rPr>
          <w:rFonts w:ascii="標楷體" w:eastAsia="標楷體" w:hAnsi="標楷體" w:hint="eastAsia"/>
          <w:sz w:val="28"/>
          <w:szCs w:val="28"/>
        </w:rPr>
        <w:t>的</w:t>
      </w:r>
      <w:r w:rsidRPr="00B82F91">
        <w:rPr>
          <w:rFonts w:ascii="標楷體" w:eastAsia="標楷體" w:hAnsi="標楷體"/>
          <w:sz w:val="28"/>
          <w:szCs w:val="28"/>
        </w:rPr>
        <w:t>能力，</w:t>
      </w:r>
      <w:r w:rsidRPr="00B82F91">
        <w:rPr>
          <w:rFonts w:ascii="標楷體" w:eastAsia="標楷體" w:hAnsi="標楷體" w:hint="eastAsia"/>
          <w:sz w:val="28"/>
          <w:szCs w:val="28"/>
        </w:rPr>
        <w:t>以建立學生獨立</w:t>
      </w:r>
      <w:r w:rsidRPr="00B82F91">
        <w:rPr>
          <w:rFonts w:ascii="標楷體" w:eastAsia="標楷體" w:hAnsi="標楷體"/>
          <w:sz w:val="28"/>
          <w:szCs w:val="28"/>
        </w:rPr>
        <w:t>研究</w:t>
      </w:r>
      <w:r w:rsidRPr="00B82F91">
        <w:rPr>
          <w:rFonts w:ascii="標楷體" w:eastAsia="標楷體" w:hAnsi="標楷體" w:hint="eastAsia"/>
          <w:sz w:val="28"/>
          <w:szCs w:val="28"/>
        </w:rPr>
        <w:t>的能力。</w:t>
      </w:r>
    </w:p>
    <w:p w14:paraId="162185D9" w14:textId="77777777" w:rsidR="003A7623" w:rsidRPr="00B82F91" w:rsidRDefault="003A7623" w:rsidP="00A063D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1F189034" w14:textId="77777777" w:rsidR="005B1F2A" w:rsidRPr="00B82F91" w:rsidRDefault="003A7623" w:rsidP="00A063D7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促進北區四城市(臺北市、新北市、桃園市、基隆市)之學生交流觀摩的機會。</w:t>
      </w:r>
    </w:p>
    <w:p w14:paraId="0C60E17A" w14:textId="77777777" w:rsidR="003A7623" w:rsidRPr="00B82F91" w:rsidRDefault="003A7623" w:rsidP="00870B82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</w:p>
    <w:p w14:paraId="7BB6BCD7" w14:textId="77777777" w:rsidR="00226DB0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辦理單位</w:t>
      </w:r>
    </w:p>
    <w:p w14:paraId="2C7774CD" w14:textId="77777777" w:rsidR="003A7623" w:rsidRPr="00B82F91" w:rsidRDefault="003A7623" w:rsidP="00A063D7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14:paraId="135B2289" w14:textId="4A06E750" w:rsidR="003A7623" w:rsidRPr="00B82F91" w:rsidRDefault="003A7623" w:rsidP="00A063D7">
      <w:pPr>
        <w:numPr>
          <w:ilvl w:val="0"/>
          <w:numId w:val="2"/>
        </w:numPr>
        <w:adjustRightInd w:val="0"/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B82F91">
        <w:rPr>
          <w:rFonts w:ascii="標楷體" w:eastAsia="標楷體" w:hAnsi="標楷體" w:hint="eastAsia"/>
          <w:sz w:val="28"/>
          <w:szCs w:val="28"/>
        </w:rPr>
        <w:t>承辦單位：臺北市內湖區西湖國民小學</w:t>
      </w:r>
    </w:p>
    <w:p w14:paraId="2A48AF52" w14:textId="77777777" w:rsidR="003A7623" w:rsidRPr="00B82F91" w:rsidRDefault="003A7623" w:rsidP="00870B82">
      <w:pPr>
        <w:adjustRightInd w:val="0"/>
        <w:spacing w:line="400" w:lineRule="exact"/>
        <w:ind w:left="1200"/>
        <w:rPr>
          <w:rFonts w:ascii="標楷體" w:eastAsia="標楷體" w:hAnsi="標楷體"/>
          <w:sz w:val="28"/>
          <w:szCs w:val="28"/>
          <w:u w:val="single"/>
        </w:rPr>
      </w:pPr>
    </w:p>
    <w:p w14:paraId="1BBA304B" w14:textId="2D69A362" w:rsidR="003A7623" w:rsidRPr="00761AA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61AA1">
        <w:rPr>
          <w:rFonts w:ascii="標楷體" w:eastAsia="標楷體" w:hAnsi="標楷體" w:hint="eastAsia"/>
          <w:sz w:val="28"/>
          <w:szCs w:val="28"/>
        </w:rPr>
        <w:t>主題：</w:t>
      </w:r>
      <w:r w:rsidR="003A7623" w:rsidRPr="00761AA1">
        <w:rPr>
          <w:rFonts w:ascii="標楷體" w:eastAsia="標楷體" w:hAnsi="標楷體" w:hint="eastAsia"/>
          <w:sz w:val="28"/>
          <w:szCs w:val="28"/>
        </w:rPr>
        <w:t>健康促進</w:t>
      </w:r>
      <w:proofErr w:type="gramStart"/>
      <w:r w:rsidR="003A7623" w:rsidRPr="00761AA1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3A7623" w:rsidRPr="00761AA1">
        <w:rPr>
          <w:rFonts w:ascii="標楷體" w:eastAsia="標楷體" w:hAnsi="標楷體" w:hint="eastAsia"/>
          <w:sz w:val="28"/>
          <w:szCs w:val="28"/>
        </w:rPr>
        <w:t>健康一身</w:t>
      </w:r>
      <w:r w:rsidR="003A7623" w:rsidRPr="00761AA1">
        <w:rPr>
          <w:rFonts w:ascii="MS Mincho" w:eastAsia="MS Mincho" w:hAnsi="MS Mincho" w:cs="MS Mincho"/>
          <w:sz w:val="28"/>
          <w:szCs w:val="28"/>
        </w:rPr>
        <w:t>・</w:t>
      </w:r>
      <w:r w:rsidR="003A7623" w:rsidRPr="00761AA1">
        <w:rPr>
          <w:rFonts w:ascii="標楷體" w:eastAsia="標楷體" w:hAnsi="標楷體" w:hint="eastAsia"/>
          <w:sz w:val="28"/>
          <w:szCs w:val="28"/>
        </w:rPr>
        <w:t>彩色人生</w:t>
      </w:r>
    </w:p>
    <w:p w14:paraId="3118D094" w14:textId="77777777" w:rsidR="003C6515" w:rsidRPr="00B82F91" w:rsidRDefault="003C6515" w:rsidP="00870B82">
      <w:pPr>
        <w:pStyle w:val="a3"/>
        <w:spacing w:line="400" w:lineRule="exact"/>
        <w:ind w:leftChars="0" w:left="624"/>
        <w:rPr>
          <w:rFonts w:ascii="標楷體" w:eastAsia="標楷體" w:hAnsi="標楷體"/>
          <w:sz w:val="28"/>
          <w:szCs w:val="28"/>
        </w:rPr>
      </w:pPr>
    </w:p>
    <w:p w14:paraId="50DB6465" w14:textId="77777777" w:rsidR="00036BD5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主題摘要</w:t>
      </w:r>
    </w:p>
    <w:p w14:paraId="0BA7448C" w14:textId="77777777" w:rsidR="003A7623" w:rsidRPr="00B82F91" w:rsidRDefault="003A7623" w:rsidP="00870B82">
      <w:pPr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現代人的健康意識抬頭，食、衣、住、行、育、樂的要求，也比以往講究許多，生活的品質和水準都大大的提升。許多有關健康概念的訊息也在網路上飛速的傳遞，而篩選合適自己的健康訊息，成為現代人新的課題。</w:t>
      </w:r>
    </w:p>
    <w:p w14:paraId="2AFD57C6" w14:textId="77777777" w:rsidR="002940A6" w:rsidRPr="00B82F91" w:rsidRDefault="003A7623" w:rsidP="00870B82">
      <w:pPr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爰此，希望透過此主題的探索，培養每個學生具備關心健康議題的能力，並能篩選合適的資訊，建立良好的健康觀念，以期未來的主人翁能在健康的環境中學習，成為「關心你我健康」的新國民。</w:t>
      </w:r>
    </w:p>
    <w:p w14:paraId="541D0126" w14:textId="77777777" w:rsidR="003A7623" w:rsidRPr="00B82F91" w:rsidRDefault="003A7623" w:rsidP="00870B82">
      <w:pPr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14:paraId="65CD2AB0" w14:textId="532D66E6" w:rsidR="003A7623" w:rsidRPr="00761AA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61AA1">
        <w:rPr>
          <w:rFonts w:ascii="標楷體" w:eastAsia="標楷體" w:hAnsi="標楷體" w:hint="eastAsia"/>
          <w:sz w:val="28"/>
          <w:szCs w:val="28"/>
        </w:rPr>
        <w:t>活動網站：</w:t>
      </w:r>
      <w:r w:rsidR="003C6515" w:rsidRPr="00761AA1">
        <w:rPr>
          <w:rFonts w:ascii="標楷體" w:eastAsia="標楷體" w:hAnsi="標楷體"/>
          <w:sz w:val="28"/>
          <w:szCs w:val="28"/>
        </w:rPr>
        <w:t>http://sthesis.</w:t>
      </w:r>
      <w:r w:rsidR="003C6515" w:rsidRPr="00761AA1">
        <w:rPr>
          <w:rFonts w:ascii="標楷體" w:eastAsia="標楷體" w:hAnsi="標楷體" w:hint="eastAsia"/>
          <w:sz w:val="28"/>
          <w:szCs w:val="28"/>
        </w:rPr>
        <w:t>hhups.tp.</w:t>
      </w:r>
      <w:r w:rsidR="003C6515" w:rsidRPr="00761AA1">
        <w:rPr>
          <w:rFonts w:ascii="標楷體" w:eastAsia="標楷體" w:hAnsi="標楷體"/>
          <w:sz w:val="28"/>
          <w:szCs w:val="28"/>
        </w:rPr>
        <w:t>edu.tw</w:t>
      </w:r>
    </w:p>
    <w:p w14:paraId="20068613" w14:textId="77777777" w:rsidR="003C6515" w:rsidRPr="00761AA1" w:rsidRDefault="003C6515" w:rsidP="00870B82">
      <w:pPr>
        <w:pStyle w:val="a3"/>
        <w:spacing w:line="400" w:lineRule="exact"/>
        <w:ind w:leftChars="0" w:left="624"/>
        <w:rPr>
          <w:rFonts w:ascii="標楷體" w:eastAsia="標楷體" w:hAnsi="標楷體"/>
          <w:sz w:val="28"/>
          <w:szCs w:val="28"/>
        </w:rPr>
      </w:pPr>
    </w:p>
    <w:p w14:paraId="0AEB91F5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實施方式</w:t>
      </w:r>
    </w:p>
    <w:p w14:paraId="2221F42B" w14:textId="77777777" w:rsidR="007D7A42" w:rsidRPr="00B82F91" w:rsidRDefault="007D7A42" w:rsidP="00A063D7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0BA0CB6C" w14:textId="67E77CC9" w:rsidR="007D7A42" w:rsidRPr="00B82F91" w:rsidRDefault="007D7A42" w:rsidP="00A063D7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各隊使用主辦單位提供的競賽</w:t>
      </w:r>
      <w:r w:rsidR="00875457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87545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82F91">
        <w:rPr>
          <w:rFonts w:ascii="標楷體" w:eastAsia="標楷體" w:hAnsi="標楷體" w:hint="eastAsia"/>
          <w:sz w:val="28"/>
          <w:szCs w:val="28"/>
        </w:rPr>
        <w:t>，將全部探討研究的歷程及內容製作成專題報告，內容可同時呈現文字、圖片、聲音或影片，所以</w:t>
      </w:r>
      <w:r w:rsidRPr="00B82F91">
        <w:rPr>
          <w:rFonts w:ascii="標楷體" w:eastAsia="標楷體" w:hAnsi="標楷體" w:hint="eastAsia"/>
          <w:sz w:val="28"/>
          <w:szCs w:val="28"/>
        </w:rPr>
        <w:lastRenderedPageBreak/>
        <w:t>各隊亦可運用數位影音設備蒐集更多相關的輔助資料，以豐富專題報告的多元呈現，使閱讀者能加深對各隊專題的認識與瞭解。</w:t>
      </w:r>
    </w:p>
    <w:p w14:paraId="2EBBDA82" w14:textId="790EB298" w:rsidR="003A7623" w:rsidRPr="00B82F91" w:rsidRDefault="007D7A42" w:rsidP="00A063D7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競賽</w:t>
      </w:r>
      <w:r w:rsidR="00875457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87545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82F91">
        <w:rPr>
          <w:rFonts w:ascii="標楷體" w:eastAsia="標楷體" w:hAnsi="標楷體" w:hint="eastAsia"/>
          <w:sz w:val="28"/>
          <w:szCs w:val="28"/>
        </w:rPr>
        <w:t>除了撰寫專題報告外，另包含「圖片、影音、推薦閱讀、書櫃、</w:t>
      </w:r>
      <w:r w:rsidR="00875457">
        <w:rPr>
          <w:rFonts w:ascii="標楷體" w:eastAsia="標楷體" w:hAnsi="標楷體" w:hint="eastAsia"/>
          <w:sz w:val="28"/>
          <w:szCs w:val="28"/>
        </w:rPr>
        <w:t>會議紀錄</w:t>
      </w:r>
      <w:r w:rsidRPr="00B82F91">
        <w:rPr>
          <w:rFonts w:ascii="標楷體" w:eastAsia="標楷體" w:hAnsi="標楷體" w:hint="eastAsia"/>
          <w:sz w:val="28"/>
          <w:szCs w:val="28"/>
        </w:rPr>
        <w:t>」等競賽項目，各隊亦需逐一完成，並列入評分；所有引用資料皆需註明來源與出處。</w:t>
      </w:r>
    </w:p>
    <w:p w14:paraId="46C3180B" w14:textId="278AC03C" w:rsidR="005B1F2A" w:rsidRPr="00B82F91" w:rsidRDefault="007D7A42" w:rsidP="00A063D7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臺北市於複賽</w:t>
      </w:r>
      <w:r w:rsidR="003A7623" w:rsidRPr="00B82F91">
        <w:rPr>
          <w:rFonts w:ascii="標楷體" w:eastAsia="標楷體" w:hAnsi="標楷體" w:hint="eastAsia"/>
          <w:sz w:val="28"/>
          <w:szCs w:val="28"/>
        </w:rPr>
        <w:t>推薦</w:t>
      </w:r>
      <w:r w:rsidR="00C23F56">
        <w:rPr>
          <w:rFonts w:ascii="標楷體" w:eastAsia="標楷體" w:hAnsi="標楷體" w:hint="eastAsia"/>
          <w:sz w:val="28"/>
          <w:szCs w:val="28"/>
        </w:rPr>
        <w:t>各組4</w:t>
      </w:r>
      <w:r w:rsidRPr="00B82F91">
        <w:rPr>
          <w:rFonts w:ascii="標楷體" w:eastAsia="標楷體" w:hAnsi="標楷體" w:hint="eastAsia"/>
          <w:sz w:val="28"/>
          <w:szCs w:val="28"/>
        </w:rPr>
        <w:t>隊</w:t>
      </w:r>
      <w:r w:rsidR="003A7623" w:rsidRPr="00B82F91">
        <w:rPr>
          <w:rFonts w:ascii="標楷體" w:eastAsia="標楷體" w:hAnsi="標楷體" w:hint="eastAsia"/>
          <w:sz w:val="28"/>
          <w:szCs w:val="28"/>
        </w:rPr>
        <w:t>優勝隊伍，代表</w:t>
      </w:r>
      <w:r w:rsidR="00433226" w:rsidRPr="00B82F91">
        <w:rPr>
          <w:rFonts w:ascii="標楷體" w:eastAsia="標楷體" w:hAnsi="標楷體" w:hint="eastAsia"/>
          <w:sz w:val="28"/>
          <w:szCs w:val="28"/>
        </w:rPr>
        <w:t>本</w:t>
      </w:r>
      <w:r w:rsidR="003A7623" w:rsidRPr="00B82F91">
        <w:rPr>
          <w:rFonts w:ascii="標楷體" w:eastAsia="標楷體" w:hAnsi="標楷體" w:hint="eastAsia"/>
          <w:sz w:val="28"/>
          <w:szCs w:val="28"/>
        </w:rPr>
        <w:t>市參加四城市決賽，由決賽評審委員評定優勝名次。</w:t>
      </w:r>
    </w:p>
    <w:p w14:paraId="159B7328" w14:textId="5CBF9321" w:rsidR="00A6283A" w:rsidRPr="00B82F91" w:rsidRDefault="002D062E" w:rsidP="00A063D7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決賽得獎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隊伍，</w:t>
      </w:r>
      <w:r w:rsidR="009B147D" w:rsidRPr="00B82F91">
        <w:rPr>
          <w:rFonts w:ascii="標楷體" w:eastAsia="標楷體" w:hAnsi="標楷體" w:hint="eastAsia"/>
          <w:sz w:val="28"/>
          <w:szCs w:val="28"/>
        </w:rPr>
        <w:t>需</w:t>
      </w:r>
      <w:r w:rsidR="009E5C15">
        <w:rPr>
          <w:rFonts w:ascii="標楷體" w:eastAsia="標楷體" w:hAnsi="標楷體" w:hint="eastAsia"/>
          <w:sz w:val="28"/>
          <w:szCs w:val="28"/>
        </w:rPr>
        <w:t>將作品</w:t>
      </w:r>
      <w:r w:rsidR="00D4477D" w:rsidRPr="00B82F91">
        <w:rPr>
          <w:rFonts w:ascii="標楷體" w:eastAsia="標楷體" w:hAnsi="標楷體" w:hint="eastAsia"/>
          <w:sz w:val="28"/>
          <w:szCs w:val="28"/>
        </w:rPr>
        <w:t>上傳至</w:t>
      </w:r>
      <w:proofErr w:type="gramStart"/>
      <w:r w:rsidR="00A6283A" w:rsidRPr="00B82F91">
        <w:rPr>
          <w:rFonts w:ascii="標楷體" w:eastAsia="標楷體" w:hAnsi="標楷體" w:hint="eastAsia"/>
          <w:sz w:val="28"/>
          <w:szCs w:val="28"/>
        </w:rPr>
        <w:t>臺北酷課雲</w:t>
      </w:r>
      <w:proofErr w:type="gramEnd"/>
      <w:r w:rsidR="00D4477D" w:rsidRPr="00B82F91">
        <w:rPr>
          <w:rFonts w:ascii="標楷體" w:eastAsia="標楷體" w:hAnsi="標楷體" w:hint="eastAsia"/>
          <w:sz w:val="28"/>
          <w:szCs w:val="28"/>
        </w:rPr>
        <w:t>，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供</w:t>
      </w:r>
      <w:r w:rsidR="000C3A42">
        <w:rPr>
          <w:rFonts w:ascii="標楷體" w:eastAsia="標楷體" w:hAnsi="標楷體" w:hint="eastAsia"/>
          <w:sz w:val="28"/>
          <w:szCs w:val="28"/>
        </w:rPr>
        <w:t>其他師生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觀摩瀏覽。（專題成果作品</w:t>
      </w:r>
      <w:r w:rsidR="00D4477D" w:rsidRPr="00B82F91">
        <w:rPr>
          <w:rFonts w:ascii="標楷體" w:eastAsia="標楷體" w:hAnsi="標楷體" w:hint="eastAsia"/>
          <w:sz w:val="28"/>
          <w:szCs w:val="28"/>
        </w:rPr>
        <w:t>，</w:t>
      </w:r>
      <w:r w:rsidR="002D0B24">
        <w:rPr>
          <w:rFonts w:ascii="標楷體" w:eastAsia="標楷體" w:hAnsi="標楷體" w:hint="eastAsia"/>
          <w:sz w:val="28"/>
          <w:szCs w:val="28"/>
        </w:rPr>
        <w:t>可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由活動網站提供</w:t>
      </w:r>
      <w:r w:rsidR="00D4477D" w:rsidRPr="00B82F91">
        <w:rPr>
          <w:rFonts w:ascii="標楷體" w:eastAsia="標楷體" w:hAnsi="標楷體" w:hint="eastAsia"/>
          <w:sz w:val="28"/>
          <w:szCs w:val="28"/>
        </w:rPr>
        <w:t>之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電子書模組</w:t>
      </w:r>
      <w:r w:rsidR="00D4477D" w:rsidRPr="00B82F91">
        <w:rPr>
          <w:rFonts w:ascii="標楷體" w:eastAsia="標楷體" w:hAnsi="標楷體" w:hint="eastAsia"/>
          <w:sz w:val="28"/>
          <w:szCs w:val="28"/>
        </w:rPr>
        <w:t>製作成電子書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，套用</w:t>
      </w:r>
      <w:r w:rsidR="00D4477D" w:rsidRPr="00B82F91">
        <w:rPr>
          <w:rFonts w:ascii="標楷體" w:eastAsia="標楷體" w:hAnsi="標楷體" w:hint="eastAsia"/>
          <w:sz w:val="28"/>
          <w:szCs w:val="28"/>
        </w:rPr>
        <w:t>模組</w:t>
      </w:r>
      <w:r w:rsidR="00A6283A" w:rsidRPr="00B82F91">
        <w:rPr>
          <w:rFonts w:ascii="標楷體" w:eastAsia="標楷體" w:hAnsi="標楷體" w:hint="eastAsia"/>
          <w:sz w:val="28"/>
          <w:szCs w:val="28"/>
        </w:rPr>
        <w:t>後編輯，輸出至</w:t>
      </w:r>
      <w:proofErr w:type="spellStart"/>
      <w:r w:rsidR="00A6283A" w:rsidRPr="00B82F91">
        <w:rPr>
          <w:rFonts w:ascii="標楷體" w:eastAsia="標楷體" w:hAnsi="標楷體"/>
          <w:sz w:val="28"/>
          <w:szCs w:val="28"/>
        </w:rPr>
        <w:t>ePUB</w:t>
      </w:r>
      <w:proofErr w:type="spellEnd"/>
      <w:r w:rsidR="00A6283A" w:rsidRPr="00B82F91">
        <w:rPr>
          <w:rFonts w:ascii="標楷體" w:eastAsia="標楷體" w:hAnsi="標楷體" w:hint="eastAsia"/>
          <w:sz w:val="28"/>
          <w:szCs w:val="28"/>
        </w:rPr>
        <w:t>格式，上傳酷課雲。）</w:t>
      </w:r>
    </w:p>
    <w:p w14:paraId="457E3896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參加</w:t>
      </w:r>
      <w:r w:rsidRPr="00B82F91">
        <w:rPr>
          <w:rFonts w:ascii="標楷體" w:eastAsia="標楷體" w:hAnsi="標楷體"/>
          <w:sz w:val="28"/>
          <w:szCs w:val="28"/>
        </w:rPr>
        <w:t>對象</w:t>
      </w:r>
    </w:p>
    <w:p w14:paraId="164D9D20" w14:textId="31FA17E0" w:rsidR="005B1F2A" w:rsidRPr="00B82F91" w:rsidRDefault="00226DB0" w:rsidP="00A063D7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國小組：</w:t>
      </w:r>
      <w:r w:rsidR="00FE24D8" w:rsidRPr="00B82F91">
        <w:rPr>
          <w:rFonts w:ascii="標楷體" w:eastAsia="標楷體" w:hAnsi="標楷體" w:hint="eastAsia"/>
          <w:sz w:val="28"/>
          <w:szCs w:val="28"/>
        </w:rPr>
        <w:t>臺北</w:t>
      </w:r>
      <w:r w:rsidR="00D00A79" w:rsidRPr="00B82F91">
        <w:rPr>
          <w:rFonts w:ascii="標楷體" w:eastAsia="標楷體" w:hAnsi="標楷體" w:hint="eastAsia"/>
          <w:sz w:val="28"/>
          <w:szCs w:val="28"/>
        </w:rPr>
        <w:t>市公私立國小在學學生（四、五、六年級）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3A9184CE" w14:textId="6350E8A6" w:rsidR="005B1F2A" w:rsidRPr="00B82F91" w:rsidRDefault="005B1F2A" w:rsidP="00A063D7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國中組：</w:t>
      </w:r>
      <w:r w:rsidR="00FE24D8" w:rsidRPr="00B82F91">
        <w:rPr>
          <w:rFonts w:ascii="標楷體" w:eastAsia="標楷體" w:hAnsi="標楷體" w:hint="eastAsia"/>
          <w:sz w:val="28"/>
          <w:szCs w:val="28"/>
        </w:rPr>
        <w:t>臺北</w:t>
      </w:r>
      <w:r w:rsidR="00226DB0" w:rsidRPr="00B82F91">
        <w:rPr>
          <w:rFonts w:ascii="標楷體" w:eastAsia="標楷體" w:hAnsi="標楷體" w:hint="eastAsia"/>
          <w:sz w:val="28"/>
          <w:szCs w:val="28"/>
        </w:rPr>
        <w:t>市</w:t>
      </w:r>
      <w:r w:rsidR="008939D5" w:rsidRPr="00B82F91">
        <w:rPr>
          <w:rFonts w:ascii="標楷體" w:eastAsia="標楷體" w:hAnsi="標楷體" w:hint="eastAsia"/>
          <w:sz w:val="28"/>
          <w:szCs w:val="28"/>
        </w:rPr>
        <w:t>公私立國中在學學生（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含完全中學國中部</w:t>
      </w:r>
      <w:r w:rsidR="00D00A79" w:rsidRPr="00B82F91">
        <w:rPr>
          <w:rFonts w:ascii="標楷體" w:eastAsia="標楷體" w:hAnsi="標楷體" w:hint="eastAsia"/>
          <w:sz w:val="28"/>
          <w:szCs w:val="28"/>
        </w:rPr>
        <w:t>）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7BA0A4CE" w14:textId="6272B19B" w:rsidR="005B1F2A" w:rsidRPr="00B82F91" w:rsidRDefault="005B1F2A" w:rsidP="00A063D7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高中職組：</w:t>
      </w:r>
      <w:r w:rsidR="00FE24D8" w:rsidRPr="00B82F91">
        <w:rPr>
          <w:rFonts w:ascii="標楷體" w:eastAsia="標楷體" w:hAnsi="標楷體" w:hint="eastAsia"/>
          <w:sz w:val="28"/>
          <w:szCs w:val="28"/>
        </w:rPr>
        <w:t>臺北</w:t>
      </w:r>
      <w:r w:rsidR="00226DB0" w:rsidRPr="00B82F91">
        <w:rPr>
          <w:rFonts w:ascii="標楷體" w:eastAsia="標楷體" w:hAnsi="標楷體" w:hint="eastAsia"/>
          <w:sz w:val="28"/>
          <w:szCs w:val="28"/>
        </w:rPr>
        <w:t>市</w:t>
      </w:r>
      <w:r w:rsidR="00D00A79" w:rsidRPr="00B82F91">
        <w:rPr>
          <w:rFonts w:ascii="標楷體" w:eastAsia="標楷體" w:hAnsi="標楷體" w:hint="eastAsia"/>
          <w:sz w:val="28"/>
          <w:szCs w:val="28"/>
        </w:rPr>
        <w:t>公私立高中職在學學生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5CDF6819" w14:textId="77777777" w:rsidR="00050FA9" w:rsidRPr="00B82F91" w:rsidRDefault="00050FA9" w:rsidP="00870B82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</w:p>
    <w:p w14:paraId="01A96B44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組隊規定</w:t>
      </w:r>
    </w:p>
    <w:p w14:paraId="6ABAD45C" w14:textId="77777777" w:rsidR="00BF02B5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每一隊之指導教師及學生需同校但可不同班。</w:t>
      </w:r>
    </w:p>
    <w:p w14:paraId="1C71C349" w14:textId="77777777" w:rsidR="00BF02B5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指導教師每隊人數至多3人，可指導校內多個隊伍，</w:t>
      </w:r>
      <w:proofErr w:type="gramStart"/>
      <w:r w:rsidRPr="00B82F91">
        <w:rPr>
          <w:rFonts w:ascii="標楷體" w:eastAsia="標楷體" w:hAnsi="標楷體" w:hint="eastAsia"/>
          <w:sz w:val="28"/>
          <w:szCs w:val="28"/>
        </w:rPr>
        <w:t>惟敘獎</w:t>
      </w:r>
      <w:proofErr w:type="gramEnd"/>
      <w:r w:rsidRPr="00B82F91">
        <w:rPr>
          <w:rFonts w:ascii="標楷體" w:eastAsia="標楷體" w:hAnsi="標楷體" w:hint="eastAsia"/>
          <w:sz w:val="28"/>
          <w:szCs w:val="28"/>
        </w:rPr>
        <w:t>時僅擇優敘獎。（必須為該校編制內教師、代理教師、代課教師或實習教師）</w:t>
      </w:r>
    </w:p>
    <w:p w14:paraId="535D96A5" w14:textId="77777777" w:rsidR="00BF02B5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每隊學生人數2至6人，不得重複參賽多個隊伍。</w:t>
      </w:r>
    </w:p>
    <w:p w14:paraId="48690A96" w14:textId="77777777" w:rsidR="00BF02B5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每校不限報名隊數。</w:t>
      </w:r>
    </w:p>
    <w:p w14:paraId="00C803BF" w14:textId="52669CB1" w:rsidR="00BF02B5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隊伍於上網報名後，不得再替換成員，僅能允許不克繼續參賽之隊員退出（退出後如僅剩1人者則取消該隊參賽資格）；退出時需由該學生及指導教師具名向</w:t>
      </w:r>
      <w:r w:rsidR="00C23F56">
        <w:rPr>
          <w:rFonts w:ascii="標楷體" w:eastAsia="標楷體" w:hAnsi="標楷體" w:hint="eastAsia"/>
          <w:sz w:val="28"/>
          <w:szCs w:val="28"/>
        </w:rPr>
        <w:t>就讀學</w:t>
      </w:r>
      <w:r w:rsidRPr="00B82F91">
        <w:rPr>
          <w:rFonts w:ascii="標楷體" w:eastAsia="標楷體" w:hAnsi="標楷體" w:hint="eastAsia"/>
          <w:sz w:val="28"/>
          <w:szCs w:val="28"/>
        </w:rPr>
        <w:t>校提出書面申請，並由</w:t>
      </w:r>
      <w:r w:rsidR="00C23F56">
        <w:rPr>
          <w:rFonts w:ascii="標楷體" w:eastAsia="標楷體" w:hAnsi="標楷體" w:hint="eastAsia"/>
          <w:sz w:val="28"/>
          <w:szCs w:val="28"/>
        </w:rPr>
        <w:t>就讀學</w:t>
      </w:r>
      <w:r w:rsidRPr="00B82F91">
        <w:rPr>
          <w:rFonts w:ascii="標楷體" w:eastAsia="標楷體" w:hAnsi="標楷體" w:hint="eastAsia"/>
          <w:sz w:val="28"/>
          <w:szCs w:val="28"/>
        </w:rPr>
        <w:t>校函送承辦學校辦理除名。</w:t>
      </w:r>
    </w:p>
    <w:p w14:paraId="4CDEB764" w14:textId="14447568" w:rsidR="005B1F2A" w:rsidRPr="00B82F91" w:rsidRDefault="00BF02B5" w:rsidP="00A063D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隊伍成員於作品上傳截止日後，不得辦理退出。</w:t>
      </w:r>
    </w:p>
    <w:p w14:paraId="172E560A" w14:textId="77777777" w:rsidR="00050FA9" w:rsidRPr="00B82F91" w:rsidRDefault="00050FA9" w:rsidP="00870B82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</w:p>
    <w:p w14:paraId="67A787E2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活動重要日程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976"/>
      </w:tblGrid>
      <w:tr w:rsidR="00B82F91" w:rsidRPr="00B82F91" w14:paraId="0393FD2B" w14:textId="77777777" w:rsidTr="00163680">
        <w:tc>
          <w:tcPr>
            <w:tcW w:w="851" w:type="dxa"/>
            <w:shd w:val="clear" w:color="auto" w:fill="BFBFBF"/>
            <w:vAlign w:val="center"/>
          </w:tcPr>
          <w:p w14:paraId="5276F4FA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536" w:type="dxa"/>
            <w:shd w:val="clear" w:color="auto" w:fill="BFBFBF"/>
            <w:vAlign w:val="center"/>
          </w:tcPr>
          <w:p w14:paraId="38A0FB1B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12CDFDF3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b/>
                <w:sz w:val="28"/>
                <w:szCs w:val="28"/>
              </w:rPr>
              <w:t>事項</w:t>
            </w:r>
          </w:p>
        </w:tc>
      </w:tr>
      <w:tr w:rsidR="00B82F91" w:rsidRPr="00B82F91" w14:paraId="1B19CA09" w14:textId="77777777" w:rsidTr="00163680">
        <w:tc>
          <w:tcPr>
            <w:tcW w:w="851" w:type="dxa"/>
            <w:vAlign w:val="center"/>
          </w:tcPr>
          <w:p w14:paraId="5F63FC56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9D46568" w14:textId="13717ABE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(星期三)</w:t>
            </w:r>
          </w:p>
        </w:tc>
        <w:tc>
          <w:tcPr>
            <w:tcW w:w="2976" w:type="dxa"/>
            <w:vAlign w:val="center"/>
          </w:tcPr>
          <w:p w14:paraId="04430B6B" w14:textId="30E0B421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發放宣傳海報</w:t>
            </w:r>
          </w:p>
        </w:tc>
      </w:tr>
      <w:tr w:rsidR="00B82F91" w:rsidRPr="00B82F91" w14:paraId="1D7BF5AF" w14:textId="77777777" w:rsidTr="00163680">
        <w:tc>
          <w:tcPr>
            <w:tcW w:w="851" w:type="dxa"/>
            <w:vAlign w:val="center"/>
          </w:tcPr>
          <w:p w14:paraId="47687DA8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19C4F92" w14:textId="5AB74220" w:rsidR="009C0143" w:rsidRDefault="009C0143" w:rsidP="009C01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以下場次擇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參加(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兩場內容相同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2324E40" w14:textId="5521A4F0" w:rsidR="00623C39" w:rsidRPr="00B82F91" w:rsidRDefault="00BA052D" w:rsidP="00BA052D">
            <w:pPr>
              <w:spacing w:line="400" w:lineRule="exact"/>
              <w:ind w:left="347" w:hangingChars="124" w:hanging="34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A.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(星期三)下午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1時30分至4時30分</w:t>
            </w:r>
          </w:p>
          <w:p w14:paraId="07012433" w14:textId="06C16FD2" w:rsidR="001E67AE" w:rsidRPr="00B82F91" w:rsidRDefault="00BA052D" w:rsidP="00BA052D">
            <w:pPr>
              <w:spacing w:line="400" w:lineRule="exact"/>
              <w:ind w:left="347" w:hangingChars="124" w:hanging="34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B.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C0143" w:rsidRPr="00B82F91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1時30分至4時30分</w:t>
            </w:r>
          </w:p>
          <w:p w14:paraId="0EA96D53" w14:textId="6316799A" w:rsidR="005F55A5" w:rsidRPr="00B82F91" w:rsidRDefault="009A3D94" w:rsidP="009C01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今年度改版新系統(電子書)</w:t>
            </w:r>
            <w:r w:rsidR="00C85DDF" w:rsidRPr="00B82F91">
              <w:rPr>
                <w:rFonts w:ascii="標楷體" w:eastAsia="標楷體" w:hAnsi="標楷體" w:hint="eastAsia"/>
                <w:sz w:val="28"/>
                <w:szCs w:val="28"/>
              </w:rPr>
              <w:t>歡迎老師、學生一起參加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8071D" w:rsidRPr="00B82F91">
              <w:rPr>
                <w:rFonts w:ascii="標楷體" w:eastAsia="標楷體" w:hAnsi="標楷體" w:hint="eastAsia"/>
                <w:sz w:val="28"/>
                <w:szCs w:val="28"/>
              </w:rPr>
              <w:t>每場30人為上</w:t>
            </w:r>
            <w:r w:rsidR="0038071D"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限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5F55A5" w:rsidRPr="00B82F91">
              <w:rPr>
                <w:rFonts w:ascii="標楷體" w:eastAsia="標楷體" w:hAnsi="標楷體" w:hint="eastAsia"/>
                <w:sz w:val="28"/>
                <w:szCs w:val="28"/>
              </w:rPr>
              <w:t>依報名先後順序錄取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976" w:type="dxa"/>
            <w:vAlign w:val="center"/>
          </w:tcPr>
          <w:p w14:paraId="54128994" w14:textId="77777777" w:rsidR="001E67AE" w:rsidRPr="00B82F91" w:rsidRDefault="001E67AE" w:rsidP="00761A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辦理系統操作</w:t>
            </w:r>
            <w:r w:rsidR="00623C39" w:rsidRPr="00B82F91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14:paraId="394D951F" w14:textId="77777777" w:rsidR="006E3839" w:rsidRPr="00B82F91" w:rsidRDefault="006E3839" w:rsidP="00A063D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教師請至「臺北市教師研習電子護照」報名</w:t>
            </w:r>
          </w:p>
          <w:p w14:paraId="5D41F371" w14:textId="29F447B0" w:rsidR="006E3839" w:rsidRPr="00B82F91" w:rsidRDefault="006E3839" w:rsidP="00A063D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網址：</w:t>
            </w:r>
            <w:hyperlink r:id="rId9" w:history="1">
              <w:r w:rsidRPr="00B82F91">
                <w:rPr>
                  <w:rStyle w:val="a8"/>
                  <w:rFonts w:ascii="標楷體" w:eastAsia="標楷體" w:hAnsi="標楷體" w:hint="eastAsia"/>
                  <w:color w:val="auto"/>
                  <w:sz w:val="28"/>
                  <w:szCs w:val="28"/>
                </w:rPr>
                <w:t>http://insc.tp.edu.tw/</w:t>
              </w:r>
            </w:hyperlink>
          </w:p>
          <w:p w14:paraId="07F34534" w14:textId="13438570" w:rsidR="006E3839" w:rsidRPr="00B82F91" w:rsidRDefault="006E3839" w:rsidP="00A063D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學生請委託指導老師先行電話報名：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27971267分機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176 黃老師</w:t>
            </w:r>
          </w:p>
          <w:p w14:paraId="14D3D415" w14:textId="4B1E3D4E" w:rsidR="00D521CA" w:rsidRPr="00B82F91" w:rsidRDefault="006E3839" w:rsidP="00A063D7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截止報名時間：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A74B8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74B82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A74B8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="00A74B8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82F91" w:rsidRPr="00B82F91" w14:paraId="05C73451" w14:textId="77777777" w:rsidTr="00163680">
        <w:tc>
          <w:tcPr>
            <w:tcW w:w="851" w:type="dxa"/>
            <w:vAlign w:val="center"/>
          </w:tcPr>
          <w:p w14:paraId="378CFC10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vAlign w:val="center"/>
          </w:tcPr>
          <w:p w14:paraId="36AEC236" w14:textId="5C600167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(星期四)至</w:t>
            </w:r>
          </w:p>
          <w:p w14:paraId="695D67A2" w14:textId="44747059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(星期二)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r w:rsidR="009C0143" w:rsidRPr="00135D7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9C014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截止</w:t>
            </w:r>
          </w:p>
        </w:tc>
        <w:tc>
          <w:tcPr>
            <w:tcW w:w="2976" w:type="dxa"/>
            <w:vAlign w:val="center"/>
          </w:tcPr>
          <w:p w14:paraId="3F5D9FC6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報名期間</w:t>
            </w:r>
          </w:p>
        </w:tc>
      </w:tr>
      <w:tr w:rsidR="00B82F91" w:rsidRPr="00B82F91" w14:paraId="67E84ECB" w14:textId="77777777" w:rsidTr="00163680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2EC28B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AEA3467" w14:textId="35D76A35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5E90817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作品上傳開始日期</w:t>
            </w:r>
          </w:p>
        </w:tc>
      </w:tr>
      <w:tr w:rsidR="00B82F91" w:rsidRPr="00B82F91" w14:paraId="1FA937F7" w14:textId="77777777" w:rsidTr="001636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A5ED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A78" w14:textId="6DEABA77" w:rsidR="009C0143" w:rsidRPr="00135D7D" w:rsidRDefault="009C0143" w:rsidP="009C01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(星期三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)中午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14:paraId="6E8AAF14" w14:textId="24125244" w:rsidR="009C0143" w:rsidRDefault="009C0143" w:rsidP="009C014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(星期四)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14:paraId="6231B183" w14:textId="6100572C" w:rsidR="001E67AE" w:rsidRPr="00B82F91" w:rsidRDefault="009C0143" w:rsidP="009C014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761AA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(星期五)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中午</w:t>
            </w:r>
            <w:r w:rsidRPr="00135D7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715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作品上傳截止日期</w:t>
            </w:r>
          </w:p>
        </w:tc>
      </w:tr>
      <w:tr w:rsidR="00B82F91" w:rsidRPr="00B82F91" w14:paraId="3AAB7835" w14:textId="77777777" w:rsidTr="00163680">
        <w:tc>
          <w:tcPr>
            <w:tcW w:w="851" w:type="dxa"/>
            <w:vAlign w:val="center"/>
          </w:tcPr>
          <w:p w14:paraId="39D4AF36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08F00DDD" w14:textId="651D1B0F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="00465ADF" w:rsidRPr="00B82F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65ADF" w:rsidRPr="00B82F9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(星期一)</w:t>
            </w:r>
          </w:p>
        </w:tc>
        <w:tc>
          <w:tcPr>
            <w:tcW w:w="2976" w:type="dxa"/>
            <w:vAlign w:val="center"/>
          </w:tcPr>
          <w:p w14:paraId="7C509685" w14:textId="06147704" w:rsidR="001E67AE" w:rsidRPr="00B82F91" w:rsidRDefault="00BC6E8F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初賽</w:t>
            </w:r>
            <w:r w:rsidR="00465ADF" w:rsidRPr="00B82F91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</w:p>
        </w:tc>
      </w:tr>
      <w:tr w:rsidR="00B82F91" w:rsidRPr="00B82F91" w14:paraId="5760F80B" w14:textId="77777777" w:rsidTr="00163680">
        <w:tc>
          <w:tcPr>
            <w:tcW w:w="851" w:type="dxa"/>
            <w:vAlign w:val="center"/>
          </w:tcPr>
          <w:p w14:paraId="5F2F67E3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38B1591D" w14:textId="28A3F3C1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5068D" w:rsidRPr="00B82F9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</w:t>
            </w:r>
            <w:r w:rsidR="0035068D" w:rsidRPr="00B82F91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14:paraId="723FEA98" w14:textId="747DC846" w:rsidR="00465ADF" w:rsidRPr="00B82F91" w:rsidRDefault="00C6708F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465ADF" w:rsidRPr="00B82F91">
              <w:rPr>
                <w:rFonts w:ascii="標楷體" w:eastAsia="標楷體" w:hAnsi="標楷體" w:hint="eastAsia"/>
                <w:sz w:val="28"/>
                <w:szCs w:val="28"/>
              </w:rPr>
              <w:t>複賽、頒獎</w:t>
            </w:r>
          </w:p>
          <w:p w14:paraId="06B48BB9" w14:textId="1917C0CF" w:rsidR="001E67AE" w:rsidRPr="00B82F91" w:rsidRDefault="00465ADF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地點：臺北市內湖區西湖國民小學</w:t>
            </w:r>
          </w:p>
        </w:tc>
      </w:tr>
      <w:tr w:rsidR="00B82F91" w:rsidRPr="00B82F91" w14:paraId="3905C994" w14:textId="77777777" w:rsidTr="00163680">
        <w:tc>
          <w:tcPr>
            <w:tcW w:w="851" w:type="dxa"/>
            <w:vAlign w:val="center"/>
          </w:tcPr>
          <w:p w14:paraId="3E18B4E8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54849F26" w14:textId="34CAFCC5" w:rsidR="001E67AE" w:rsidRPr="00B82F91" w:rsidRDefault="00761AA1" w:rsidP="00870B82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(星期五)</w:t>
            </w:r>
            <w:r w:rsidR="001E67AE" w:rsidRPr="00B82F9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54E10C3C" w14:textId="5E0333F6" w:rsidR="00E55FA4" w:rsidRPr="00B82F91" w:rsidRDefault="00E55FA4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臺北市、新北市、桃園市、基隆市</w:t>
            </w:r>
          </w:p>
        </w:tc>
        <w:tc>
          <w:tcPr>
            <w:tcW w:w="2976" w:type="dxa"/>
            <w:vAlign w:val="center"/>
          </w:tcPr>
          <w:p w14:paraId="589F3F79" w14:textId="3B944FCF" w:rsidR="001E67AE" w:rsidRPr="00B82F91" w:rsidRDefault="00541843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四城市</w:t>
            </w:r>
            <w:r w:rsidR="001E67AE" w:rsidRPr="00B82F91">
              <w:rPr>
                <w:rFonts w:ascii="標楷體" w:eastAsia="標楷體" w:hAnsi="標楷體" w:hint="eastAsia"/>
                <w:sz w:val="28"/>
                <w:szCs w:val="28"/>
              </w:rPr>
              <w:t>決賽、頒獎</w:t>
            </w:r>
          </w:p>
          <w:p w14:paraId="7052F173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地點：臺北市內湖區西湖國民小學</w:t>
            </w:r>
          </w:p>
        </w:tc>
      </w:tr>
    </w:tbl>
    <w:p w14:paraId="662B97B6" w14:textId="77777777" w:rsidR="001E67AE" w:rsidRPr="00B82F91" w:rsidRDefault="001E67AE" w:rsidP="00870B82">
      <w:pPr>
        <w:pStyle w:val="a3"/>
        <w:spacing w:line="400" w:lineRule="exact"/>
        <w:ind w:leftChars="0" w:left="624"/>
        <w:rPr>
          <w:rFonts w:ascii="標楷體" w:eastAsia="標楷體" w:hAnsi="標楷體"/>
          <w:sz w:val="28"/>
          <w:szCs w:val="28"/>
        </w:rPr>
      </w:pPr>
    </w:p>
    <w:p w14:paraId="63A34EE5" w14:textId="77777777" w:rsidR="005B1F2A" w:rsidRPr="00B82F91" w:rsidRDefault="005B1F2A" w:rsidP="00A063D7">
      <w:pPr>
        <w:pStyle w:val="a3"/>
        <w:numPr>
          <w:ilvl w:val="0"/>
          <w:numId w:val="1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初複賽評審內容及標準</w:t>
      </w:r>
    </w:p>
    <w:p w14:paraId="0B1689A7" w14:textId="01508212" w:rsidR="005B1F2A" w:rsidRPr="00B82F91" w:rsidRDefault="00761AA1" w:rsidP="00A063D7">
      <w:pPr>
        <w:numPr>
          <w:ilvl w:val="0"/>
          <w:numId w:val="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初賽：評分規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如下</w:t>
      </w:r>
    </w:p>
    <w:tbl>
      <w:tblPr>
        <w:tblW w:w="8389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373"/>
        <w:gridCol w:w="5528"/>
        <w:gridCol w:w="992"/>
      </w:tblGrid>
      <w:tr w:rsidR="00B82F91" w:rsidRPr="00B82F91" w14:paraId="4B46E412" w14:textId="77777777" w:rsidTr="00163680">
        <w:tc>
          <w:tcPr>
            <w:tcW w:w="496" w:type="dxa"/>
            <w:vAlign w:val="center"/>
          </w:tcPr>
          <w:p w14:paraId="40DE279A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373" w:type="dxa"/>
            <w:vAlign w:val="center"/>
          </w:tcPr>
          <w:p w14:paraId="25A222C5" w14:textId="77777777" w:rsidR="001E67AE" w:rsidRPr="00B82F91" w:rsidRDefault="001E67AE" w:rsidP="00C23F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評審項目</w:t>
            </w:r>
          </w:p>
        </w:tc>
        <w:tc>
          <w:tcPr>
            <w:tcW w:w="5528" w:type="dxa"/>
            <w:vAlign w:val="center"/>
          </w:tcPr>
          <w:p w14:paraId="581CAF70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評審內容簡要說明</w:t>
            </w:r>
          </w:p>
        </w:tc>
        <w:tc>
          <w:tcPr>
            <w:tcW w:w="992" w:type="dxa"/>
            <w:vAlign w:val="center"/>
          </w:tcPr>
          <w:p w14:paraId="5F834DA7" w14:textId="77777777" w:rsidR="001E67AE" w:rsidRPr="00B82F91" w:rsidRDefault="001E67AE" w:rsidP="00870B8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權重</w:t>
            </w:r>
          </w:p>
        </w:tc>
      </w:tr>
      <w:tr w:rsidR="00B82F91" w:rsidRPr="00B82F91" w14:paraId="4F52D06B" w14:textId="77777777" w:rsidTr="00163680">
        <w:tc>
          <w:tcPr>
            <w:tcW w:w="496" w:type="dxa"/>
            <w:vAlign w:val="center"/>
          </w:tcPr>
          <w:p w14:paraId="79A86FA9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73" w:type="dxa"/>
            <w:vAlign w:val="center"/>
          </w:tcPr>
          <w:p w14:paraId="4DD0A087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專題報告</w:t>
            </w:r>
          </w:p>
        </w:tc>
        <w:tc>
          <w:tcPr>
            <w:tcW w:w="5528" w:type="dxa"/>
            <w:vAlign w:val="center"/>
          </w:tcPr>
          <w:p w14:paraId="57AB37E1" w14:textId="3FC5E361" w:rsidR="001E67AE" w:rsidRPr="00B82F91" w:rsidRDefault="001E67AE" w:rsidP="00A063D7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專題是否切合本次主題範圍</w:t>
            </w:r>
            <w:r w:rsidR="001A7D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E8B8E99" w14:textId="3CD77DC1" w:rsidR="001E67AE" w:rsidRPr="00B82F91" w:rsidRDefault="001E67AE" w:rsidP="00A063D7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是否能有系統、有目的去記錄並敘述閱讀、討論、訪問、觀察、勘查或研究後的結果</w:t>
            </w:r>
            <w:r w:rsidR="001A7D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AEA77F3" w14:textId="32002211" w:rsidR="001E67AE" w:rsidRPr="00B82F91" w:rsidRDefault="001E67AE" w:rsidP="00A063D7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內文的版面編排及可閱讀性</w:t>
            </w:r>
            <w:r w:rsidR="001A7D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0085C21" w14:textId="77777777" w:rsidR="001E67AE" w:rsidRPr="00B82F91" w:rsidRDefault="001E67AE" w:rsidP="00A063D7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各組專題報告字數限制如下：(如發現以文字轉存圖片規避字數計算之情事，將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提交各階段評審會議酌予扣分)</w:t>
            </w:r>
          </w:p>
          <w:p w14:paraId="5BC30FF7" w14:textId="6FED4221" w:rsidR="001E67AE" w:rsidRPr="00B82F91" w:rsidRDefault="001E67AE" w:rsidP="00A063D7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國小組：10</w:t>
            </w:r>
            <w:r w:rsidR="00C7735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000字內。</w:t>
            </w:r>
          </w:p>
          <w:p w14:paraId="6548567D" w14:textId="7C0ED243" w:rsidR="001E67AE" w:rsidRPr="00B82F91" w:rsidRDefault="001E67AE" w:rsidP="00A063D7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國中組：15</w:t>
            </w:r>
            <w:r w:rsidR="00C7735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000字內。</w:t>
            </w:r>
          </w:p>
          <w:p w14:paraId="232AE622" w14:textId="5FA5524B" w:rsidR="001E67AE" w:rsidRPr="00B82F91" w:rsidRDefault="001E67AE" w:rsidP="00A063D7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高中職組：20</w:t>
            </w:r>
            <w:r w:rsidR="00C77354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000字內。</w:t>
            </w:r>
          </w:p>
          <w:p w14:paraId="3FCB6F55" w14:textId="5EFE23C0" w:rsidR="001E67AE" w:rsidRPr="00B82F91" w:rsidRDefault="001E67AE" w:rsidP="00A063D7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各組於競賽</w:t>
            </w:r>
            <w:r w:rsidR="00875457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875457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可用容量限制如下：</w:t>
            </w:r>
          </w:p>
          <w:p w14:paraId="7A7AE691" w14:textId="77777777" w:rsidR="001E67AE" w:rsidRPr="00B82F91" w:rsidRDefault="001E67AE" w:rsidP="00A063D7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國小組：30MB內。</w:t>
            </w:r>
          </w:p>
          <w:p w14:paraId="57EC4EF2" w14:textId="77777777" w:rsidR="001E67AE" w:rsidRPr="00B82F91" w:rsidRDefault="001E67AE" w:rsidP="00A063D7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國中組：35MB內。</w:t>
            </w:r>
          </w:p>
          <w:p w14:paraId="1F9D86F0" w14:textId="77777777" w:rsidR="001E67AE" w:rsidRPr="00B82F91" w:rsidRDefault="001E67AE" w:rsidP="00A063D7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高中職組：40MB內。</w:t>
            </w:r>
          </w:p>
        </w:tc>
        <w:tc>
          <w:tcPr>
            <w:tcW w:w="992" w:type="dxa"/>
            <w:vAlign w:val="center"/>
          </w:tcPr>
          <w:p w14:paraId="794E63AD" w14:textId="77777777" w:rsidR="001E67AE" w:rsidRPr="00B82F91" w:rsidRDefault="001E67AE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60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  <w:tr w:rsidR="00B82F91" w:rsidRPr="00B82F91" w14:paraId="6C2077F4" w14:textId="77777777" w:rsidTr="00163680">
        <w:tc>
          <w:tcPr>
            <w:tcW w:w="496" w:type="dxa"/>
            <w:vAlign w:val="center"/>
          </w:tcPr>
          <w:p w14:paraId="37127A5B" w14:textId="0C78802C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3" w:type="dxa"/>
            <w:vAlign w:val="center"/>
          </w:tcPr>
          <w:p w14:paraId="5AECB499" w14:textId="0D513736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</w:tc>
        <w:tc>
          <w:tcPr>
            <w:tcW w:w="5528" w:type="dxa"/>
            <w:vAlign w:val="center"/>
          </w:tcPr>
          <w:p w14:paraId="79170FCC" w14:textId="77777777" w:rsidR="004F79E2" w:rsidRPr="00B82F91" w:rsidRDefault="004F79E2" w:rsidP="00A063D7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自行拍攝圖片：與專題連結相關性、可呈現專題歷程相關性。</w:t>
            </w:r>
          </w:p>
          <w:p w14:paraId="37919DD6" w14:textId="04C5EF96" w:rsidR="004F79E2" w:rsidRPr="00B82F91" w:rsidRDefault="004F79E2" w:rsidP="00A063D7">
            <w:pPr>
              <w:pStyle w:val="a3"/>
              <w:numPr>
                <w:ilvl w:val="0"/>
                <w:numId w:val="18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引用圖片：需註明圖片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標題、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出處、出處連結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及推薦引用原因。</w:t>
            </w:r>
          </w:p>
        </w:tc>
        <w:tc>
          <w:tcPr>
            <w:tcW w:w="992" w:type="dxa"/>
            <w:vMerge w:val="restart"/>
            <w:vAlign w:val="center"/>
          </w:tcPr>
          <w:p w14:paraId="6860FEEB" w14:textId="77777777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20%</w:t>
            </w:r>
          </w:p>
        </w:tc>
      </w:tr>
      <w:tr w:rsidR="00B82F91" w:rsidRPr="00B82F91" w14:paraId="4DEEA00E" w14:textId="77777777" w:rsidTr="00163680">
        <w:tc>
          <w:tcPr>
            <w:tcW w:w="496" w:type="dxa"/>
            <w:vAlign w:val="center"/>
          </w:tcPr>
          <w:p w14:paraId="34A6ABC6" w14:textId="6229B443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73" w:type="dxa"/>
            <w:vAlign w:val="center"/>
          </w:tcPr>
          <w:p w14:paraId="7918A690" w14:textId="053A2C35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影音</w:t>
            </w:r>
          </w:p>
        </w:tc>
        <w:tc>
          <w:tcPr>
            <w:tcW w:w="5528" w:type="dxa"/>
            <w:vAlign w:val="center"/>
          </w:tcPr>
          <w:p w14:paraId="64F4E2E9" w14:textId="77777777" w:rsidR="004F79E2" w:rsidRPr="00B82F91" w:rsidRDefault="004F79E2" w:rsidP="00A063D7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自行錄製影音：與專題連結相關性、可呈現專題歷程相關性。</w:t>
            </w:r>
          </w:p>
          <w:p w14:paraId="41BAE822" w14:textId="21B1FD35" w:rsidR="004F79E2" w:rsidRPr="00B82F91" w:rsidRDefault="004F79E2" w:rsidP="00A063D7">
            <w:pPr>
              <w:pStyle w:val="a3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引用影音：需註明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影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音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標題、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影音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出處、出處連結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及推薦引用原因。</w:t>
            </w:r>
          </w:p>
        </w:tc>
        <w:tc>
          <w:tcPr>
            <w:tcW w:w="992" w:type="dxa"/>
            <w:vMerge/>
            <w:vAlign w:val="center"/>
          </w:tcPr>
          <w:p w14:paraId="3A684A13" w14:textId="77777777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F91" w:rsidRPr="00B82F91" w14:paraId="43ECA7C7" w14:textId="77777777" w:rsidTr="00163680">
        <w:trPr>
          <w:trHeight w:val="388"/>
        </w:trPr>
        <w:tc>
          <w:tcPr>
            <w:tcW w:w="496" w:type="dxa"/>
            <w:vAlign w:val="center"/>
          </w:tcPr>
          <w:p w14:paraId="567F1B2B" w14:textId="23075F68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73" w:type="dxa"/>
            <w:vAlign w:val="center"/>
          </w:tcPr>
          <w:p w14:paraId="6542118B" w14:textId="7E27C338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推薦閱讀</w:t>
            </w:r>
          </w:p>
        </w:tc>
        <w:tc>
          <w:tcPr>
            <w:tcW w:w="5528" w:type="dxa"/>
            <w:vAlign w:val="center"/>
          </w:tcPr>
          <w:p w14:paraId="00A121A2" w14:textId="77777777" w:rsidR="004F79E2" w:rsidRPr="00B82F91" w:rsidRDefault="004F79E2" w:rsidP="00A063D7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與專題連結相關性及推薦閱讀原因。</w:t>
            </w:r>
          </w:p>
          <w:p w14:paraId="32A7E1EE" w14:textId="4093EDD0" w:rsidR="004F79E2" w:rsidRPr="00B82F91" w:rsidRDefault="004F79E2" w:rsidP="00A063D7">
            <w:pPr>
              <w:pStyle w:val="a3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需註明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 xml:space="preserve">標題、出處、簡介(摘要) 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</w:tc>
        <w:tc>
          <w:tcPr>
            <w:tcW w:w="992" w:type="dxa"/>
            <w:vMerge/>
            <w:vAlign w:val="center"/>
          </w:tcPr>
          <w:p w14:paraId="6D933888" w14:textId="77777777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F91" w:rsidRPr="00B82F91" w14:paraId="2C2DF085" w14:textId="77777777" w:rsidTr="00163680">
        <w:tc>
          <w:tcPr>
            <w:tcW w:w="496" w:type="dxa"/>
            <w:vAlign w:val="center"/>
          </w:tcPr>
          <w:p w14:paraId="68ED4632" w14:textId="3E58452D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73" w:type="dxa"/>
            <w:vAlign w:val="center"/>
          </w:tcPr>
          <w:p w14:paraId="71AAE240" w14:textId="746E77AF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書櫃</w:t>
            </w:r>
          </w:p>
        </w:tc>
        <w:tc>
          <w:tcPr>
            <w:tcW w:w="5528" w:type="dxa"/>
            <w:vAlign w:val="center"/>
          </w:tcPr>
          <w:p w14:paraId="08B3D34B" w14:textId="77777777" w:rsidR="004F79E2" w:rsidRPr="00B82F91" w:rsidRDefault="004F79E2" w:rsidP="00A063D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與專題連結相關性及推薦閱讀原因。</w:t>
            </w:r>
          </w:p>
          <w:p w14:paraId="4E89B183" w14:textId="75BD96BF" w:rsidR="004F79E2" w:rsidRPr="00B82F91" w:rsidRDefault="004F79E2" w:rsidP="00A063D7">
            <w:pPr>
              <w:pStyle w:val="a3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需說明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書名、作者、出版社、簡介(摘要)、導讀等</w:t>
            </w: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  <w:vMerge/>
            <w:vAlign w:val="center"/>
          </w:tcPr>
          <w:p w14:paraId="136BDDF0" w14:textId="77777777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2F91" w:rsidRPr="00B82F91" w14:paraId="57E5B114" w14:textId="77777777" w:rsidTr="00163680">
        <w:trPr>
          <w:trHeight w:val="77"/>
        </w:trPr>
        <w:tc>
          <w:tcPr>
            <w:tcW w:w="496" w:type="dxa"/>
            <w:vAlign w:val="center"/>
          </w:tcPr>
          <w:p w14:paraId="7970D7DC" w14:textId="7727E19F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73" w:type="dxa"/>
            <w:vAlign w:val="center"/>
          </w:tcPr>
          <w:p w14:paraId="7915FFF0" w14:textId="78EAE160" w:rsidR="004F79E2" w:rsidRPr="00B82F91" w:rsidRDefault="00875457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會議紀錄</w:t>
            </w:r>
          </w:p>
        </w:tc>
        <w:tc>
          <w:tcPr>
            <w:tcW w:w="5528" w:type="dxa"/>
            <w:vAlign w:val="center"/>
          </w:tcPr>
          <w:p w14:paraId="3C4D3EAC" w14:textId="77777777" w:rsidR="004F79E2" w:rsidRPr="00B82F91" w:rsidRDefault="004F79E2" w:rsidP="00A063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定期記錄平日研究工作的歷程。</w:t>
            </w:r>
          </w:p>
          <w:p w14:paraId="7A6A317C" w14:textId="77777777" w:rsidR="004F79E2" w:rsidRPr="00B82F91" w:rsidRDefault="004F79E2" w:rsidP="00A063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資料的及時整理並會知組員。</w:t>
            </w:r>
          </w:p>
          <w:p w14:paraId="5C08A57A" w14:textId="56F95C8E" w:rsidR="004F79E2" w:rsidRPr="00B82F91" w:rsidRDefault="004F79E2" w:rsidP="00A063D7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92" w:type="dxa"/>
            <w:vAlign w:val="center"/>
          </w:tcPr>
          <w:p w14:paraId="52C12CEF" w14:textId="77777777" w:rsidR="004F79E2" w:rsidRPr="00B82F91" w:rsidRDefault="004F79E2" w:rsidP="00870B8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2F9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B82F91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</w:tbl>
    <w:p w14:paraId="4417DA27" w14:textId="77777777" w:rsidR="001E67AE" w:rsidRPr="00B82F91" w:rsidRDefault="001E67AE" w:rsidP="00870B82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</w:p>
    <w:p w14:paraId="3883BF3F" w14:textId="3A35E117" w:rsidR="001E67AE" w:rsidRPr="00B82F91" w:rsidRDefault="003C7C8C" w:rsidP="00870B82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二、複賽</w:t>
      </w:r>
    </w:p>
    <w:p w14:paraId="314CA2CA" w14:textId="0B9FABE7" w:rsidR="001E67AE" w:rsidRPr="00B82F91" w:rsidRDefault="000F76B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各組入圍複賽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優勝隊伍，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="001E67AE" w:rsidRPr="00B82F91">
        <w:rPr>
          <w:rFonts w:ascii="標楷體" w:eastAsia="標楷體" w:hAnsi="標楷體" w:hint="eastAsia"/>
          <w:sz w:val="28"/>
          <w:szCs w:val="28"/>
        </w:rPr>
        <w:t>參加複賽現場口試，依據口試評審分數(現場簡報表現25%、學生</w:t>
      </w:r>
      <w:proofErr w:type="gramStart"/>
      <w:r w:rsidR="001E67AE" w:rsidRPr="00B82F91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="001E67AE" w:rsidRPr="00B82F91">
        <w:rPr>
          <w:rFonts w:ascii="標楷體" w:eastAsia="標楷體" w:hAnsi="標楷體" w:hint="eastAsia"/>
          <w:sz w:val="28"/>
          <w:szCs w:val="28"/>
        </w:rPr>
        <w:t>答表現25%、初賽評審分數50%)加總後評定名次，擇優代表參加決賽。未參與口試之隊伍視同放棄資格。</w:t>
      </w:r>
    </w:p>
    <w:p w14:paraId="17DD11CF" w14:textId="77777777" w:rsidR="00AD09D7" w:rsidRPr="00AD09D7" w:rsidRDefault="00AD09D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>換場準備時間3分鐘，進入會場後即開始計時，無論完成與否，均開始計時。口試時間每隊口頭報告10分鐘，評審</w:t>
      </w:r>
      <w:proofErr w:type="gramStart"/>
      <w:r w:rsidRPr="00AD09D7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AD09D7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AD09D7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AD09D7">
        <w:rPr>
          <w:rFonts w:ascii="標楷體" w:eastAsia="標楷體" w:hAnsi="標楷體" w:hint="eastAsia"/>
          <w:sz w:val="28"/>
          <w:szCs w:val="28"/>
        </w:rPr>
        <w:t>答時，於第9分鐘第一次按鈴提醒，第10分鐘第二次按鈴結束。</w:t>
      </w:r>
    </w:p>
    <w:p w14:paraId="1700DE7C" w14:textId="77777777" w:rsidR="00AD09D7" w:rsidRPr="00AD09D7" w:rsidRDefault="00AD09D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 xml:space="preserve">會場提供簡報用電腦作業系統為Windows10，簡報軟體使用MS </w:t>
      </w:r>
      <w:r w:rsidRPr="00AD09D7">
        <w:rPr>
          <w:rFonts w:ascii="標楷體" w:eastAsia="標楷體" w:hAnsi="標楷體" w:hint="eastAsia"/>
          <w:sz w:val="28"/>
          <w:szCs w:val="28"/>
        </w:rPr>
        <w:lastRenderedPageBreak/>
        <w:t>OFFICE 2010，提供影音播放軟體有MEDIA PLAYER、POWERDVD、VLC；各參賽隊伍得自備電腦，會場提供VGA接頭及3.5mm音源線。</w:t>
      </w:r>
    </w:p>
    <w:p w14:paraId="1763FBF0" w14:textId="583F5774" w:rsidR="00AD09D7" w:rsidRPr="00AD09D7" w:rsidRDefault="00AD09D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>參賽隊伍於</w:t>
      </w:r>
      <w:r w:rsidR="000F76B7">
        <w:rPr>
          <w:rFonts w:ascii="標楷體" w:eastAsia="標楷體" w:hAnsi="標楷體" w:hint="eastAsia"/>
          <w:sz w:val="28"/>
          <w:szCs w:val="28"/>
        </w:rPr>
        <w:t>複</w:t>
      </w:r>
      <w:r w:rsidRPr="00AD09D7">
        <w:rPr>
          <w:rFonts w:ascii="標楷體" w:eastAsia="標楷體" w:hAnsi="標楷體" w:hint="eastAsia"/>
          <w:sz w:val="28"/>
          <w:szCs w:val="28"/>
        </w:rPr>
        <w:t>賽時，須自行讀取決賽簡報檔案，若所攜帶之行動存取設備故障、檔案有誤、檔案連結路徑錯誤或無法依上項指定軟體開啟等問題，參賽隊伍須自行負責，請指導教師務必於賽前仔細確認。</w:t>
      </w:r>
    </w:p>
    <w:p w14:paraId="71C4E533" w14:textId="77777777" w:rsidR="00AD09D7" w:rsidRPr="00AD09D7" w:rsidRDefault="00AD09D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AD09D7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AD09D7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AD09D7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AD09D7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14:paraId="2999CC84" w14:textId="6A1BAD82" w:rsidR="00AD09D7" w:rsidRPr="00AD09D7" w:rsidRDefault="00AD09D7" w:rsidP="00A063D7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>口試會場地圖於</w:t>
      </w:r>
      <w:r w:rsidR="00762E82">
        <w:rPr>
          <w:rFonts w:ascii="標楷體" w:eastAsia="標楷體" w:hAnsi="標楷體" w:hint="eastAsia"/>
          <w:sz w:val="28"/>
          <w:szCs w:val="28"/>
        </w:rPr>
        <w:t>複</w:t>
      </w:r>
      <w:r w:rsidRPr="00AD09D7">
        <w:rPr>
          <w:rFonts w:ascii="標楷體" w:eastAsia="標楷體" w:hAnsi="標楷體" w:hint="eastAsia"/>
          <w:sz w:val="28"/>
          <w:szCs w:val="28"/>
        </w:rPr>
        <w:t>賽前一日公布於網站上，提供參賽師生參考。</w:t>
      </w:r>
    </w:p>
    <w:p w14:paraId="1C0F974C" w14:textId="39AC3439" w:rsidR="00CC7BCA" w:rsidRPr="001A7D02" w:rsidRDefault="00AD09D7" w:rsidP="001A7D02">
      <w:pPr>
        <w:numPr>
          <w:ilvl w:val="0"/>
          <w:numId w:val="12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AD09D7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14:paraId="36FC836E" w14:textId="77777777" w:rsidR="00B608AD" w:rsidRDefault="00B608AD" w:rsidP="00B608AD">
      <w:pPr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</w:p>
    <w:p w14:paraId="0976F747" w14:textId="2818BE1A" w:rsidR="00B608AD" w:rsidRPr="00B608AD" w:rsidRDefault="00B608AD" w:rsidP="00A063D7">
      <w:pPr>
        <w:pStyle w:val="a3"/>
        <w:numPr>
          <w:ilvl w:val="0"/>
          <w:numId w:val="2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608AD">
        <w:rPr>
          <w:rFonts w:ascii="標楷體" w:eastAsia="標楷體" w:hAnsi="標楷體" w:hint="eastAsia"/>
          <w:sz w:val="28"/>
          <w:szCs w:val="28"/>
        </w:rPr>
        <w:t>決賽評審方式</w:t>
      </w:r>
    </w:p>
    <w:p w14:paraId="7EF8B4E7" w14:textId="3B30942C" w:rsidR="001A7D02" w:rsidRDefault="001A7D02" w:rsidP="00A063D7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經本市複賽</w:t>
      </w:r>
      <w:r w:rsidRPr="00B82F91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各組</w:t>
      </w:r>
      <w:r w:rsidRPr="00B82F91">
        <w:rPr>
          <w:rFonts w:ascii="標楷體" w:eastAsia="標楷體" w:hAnsi="標楷體" w:hint="eastAsia"/>
          <w:sz w:val="28"/>
          <w:szCs w:val="28"/>
        </w:rPr>
        <w:t>特優及優等前2名之隊伍得代表本市參加北區四城市決賽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3F919EA" w14:textId="77777777" w:rsidR="00B608AD" w:rsidRPr="00135D7D" w:rsidRDefault="00B608AD" w:rsidP="00A063D7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本年度由臺北市政府教育局辦理。各</w:t>
      </w:r>
      <w:r w:rsidRPr="00135D7D">
        <w:rPr>
          <w:rFonts w:eastAsia="標楷體" w:hint="eastAsia"/>
          <w:sz w:val="28"/>
          <w:szCs w:val="28"/>
        </w:rPr>
        <w:t>城市</w:t>
      </w:r>
      <w:r w:rsidRPr="00135D7D">
        <w:rPr>
          <w:rFonts w:ascii="標楷體" w:eastAsia="標楷體" w:hAnsi="標楷體" w:hint="eastAsia"/>
          <w:sz w:val="28"/>
          <w:szCs w:val="28"/>
        </w:rPr>
        <w:t>推薦晉級決賽隊伍數如下：</w:t>
      </w:r>
    </w:p>
    <w:p w14:paraId="7663E58B" w14:textId="77777777" w:rsidR="00B608AD" w:rsidRPr="00135D7D" w:rsidRDefault="00B608AD" w:rsidP="00A063D7">
      <w:pPr>
        <w:numPr>
          <w:ilvl w:val="0"/>
          <w:numId w:val="13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國小組：臺北市4隊、新北市4隊、桃園市3隊、基隆市3隊。</w:t>
      </w:r>
    </w:p>
    <w:p w14:paraId="716A06E5" w14:textId="77777777" w:rsidR="00B608AD" w:rsidRPr="00135D7D" w:rsidRDefault="00B608AD" w:rsidP="00A063D7">
      <w:pPr>
        <w:numPr>
          <w:ilvl w:val="0"/>
          <w:numId w:val="13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國中組：臺北市4隊、新北市4隊、桃園市3隊、基隆市3隊。</w:t>
      </w:r>
    </w:p>
    <w:p w14:paraId="0B9773B5" w14:textId="77777777" w:rsidR="00B608AD" w:rsidRPr="00135D7D" w:rsidRDefault="00B608AD" w:rsidP="00A063D7">
      <w:pPr>
        <w:numPr>
          <w:ilvl w:val="0"/>
          <w:numId w:val="13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：臺北市4隊、新北市4隊、桃園市3隊、基隆市3隊。</w:t>
      </w:r>
    </w:p>
    <w:p w14:paraId="1B4A7D1B" w14:textId="104ADEDE" w:rsidR="00B608AD" w:rsidRPr="00135D7D" w:rsidRDefault="00B608AD" w:rsidP="00B608A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ab/>
        <w:t>二、決賽評審標準</w:t>
      </w:r>
    </w:p>
    <w:p w14:paraId="13AE2AD6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晉級總決賽之隊伍，訂於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135D7D">
        <w:rPr>
          <w:rFonts w:ascii="標楷體" w:eastAsia="標楷體" w:hAnsi="標楷體" w:hint="eastAsia"/>
          <w:sz w:val="28"/>
          <w:szCs w:val="28"/>
        </w:rPr>
        <w:t>年5月5日(星期五)</w:t>
      </w:r>
      <w:r>
        <w:rPr>
          <w:rFonts w:ascii="標楷體" w:eastAsia="標楷體" w:hAnsi="標楷體" w:hint="eastAsia"/>
          <w:sz w:val="28"/>
          <w:szCs w:val="28"/>
        </w:rPr>
        <w:t>參加決賽現場口試，口試評分標準為</w:t>
      </w:r>
      <w:r w:rsidRPr="00135D7D">
        <w:rPr>
          <w:rFonts w:ascii="標楷體" w:eastAsia="標楷體" w:hAnsi="標楷體" w:hint="eastAsia"/>
          <w:sz w:val="28"/>
          <w:szCs w:val="28"/>
        </w:rPr>
        <w:t>現場簡報表現50%、學生</w:t>
      </w: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答表現50%。決賽評審委員評定出決賽各組優勝隊伍。未參與決賽口試之隊伍視同放棄資格。</w:t>
      </w:r>
    </w:p>
    <w:p w14:paraId="1BAE05CC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換場準備時間3分鐘，進入會場後即開始計時，無論完成與否，均開始計時。口試時間每隊口頭報告10分鐘，評審</w:t>
      </w: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答10分鐘。口頭報告與評審</w:t>
      </w: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答時，於第9分鐘第一次按鈴提醒，第10分鐘第二次按鈴結束。</w:t>
      </w:r>
    </w:p>
    <w:p w14:paraId="7E212378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會場提供簡報用電腦作業系統為Windows10，簡報軟體使用MS OFFICE 2010，提供影音播放軟體有MEDIA PLAYER、POWERDVD、VLC；各參賽隊伍得自備電腦，會場提供VGA接頭及3.5mm音源線。</w:t>
      </w:r>
    </w:p>
    <w:p w14:paraId="585AB3EB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參賽隊伍於決賽時，須自行讀取決賽簡報檔案，若所攜帶之行動</w:t>
      </w:r>
      <w:r w:rsidRPr="00135D7D">
        <w:rPr>
          <w:rFonts w:ascii="標楷體" w:eastAsia="標楷體" w:hAnsi="標楷體" w:hint="eastAsia"/>
          <w:sz w:val="28"/>
          <w:szCs w:val="28"/>
        </w:rPr>
        <w:lastRenderedPageBreak/>
        <w:t>存取設備故障、檔案有誤、檔案連結路徑錯誤或無法依上項指定軟體開啟等問題，參賽隊伍須自行負責，請指導教師務必於賽前仔細確認。</w:t>
      </w:r>
    </w:p>
    <w:p w14:paraId="2AB52BD8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口試時需至少派1名指導教師出席及所有參賽</w:t>
      </w: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學生均須入場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，並由參賽學生口頭報告作品摘要，形式不拘，再由評審委員提出相關問題指定參賽學生回答或必要</w:t>
      </w:r>
      <w:proofErr w:type="gramStart"/>
      <w:r w:rsidRPr="00135D7D">
        <w:rPr>
          <w:rFonts w:ascii="標楷體" w:eastAsia="標楷體" w:hAnsi="標楷體" w:hint="eastAsia"/>
          <w:sz w:val="28"/>
          <w:szCs w:val="28"/>
        </w:rPr>
        <w:t>時酌請指導</w:t>
      </w:r>
      <w:proofErr w:type="gramEnd"/>
      <w:r w:rsidRPr="00135D7D">
        <w:rPr>
          <w:rFonts w:ascii="標楷體" w:eastAsia="標楷體" w:hAnsi="標楷體" w:hint="eastAsia"/>
          <w:sz w:val="28"/>
          <w:szCs w:val="28"/>
        </w:rPr>
        <w:t>教師補充說明。學生未到場者需檢附該校請假證明，否則評審得酌予扣分。</w:t>
      </w:r>
    </w:p>
    <w:p w14:paraId="035FBF69" w14:textId="77777777" w:rsidR="00B608AD" w:rsidRPr="00135D7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口試會場地圖於決賽前一日公布於網站上，提供參賽師生參考。</w:t>
      </w:r>
    </w:p>
    <w:p w14:paraId="0B3ECCA1" w14:textId="77777777" w:rsidR="00B608AD" w:rsidRDefault="00B608AD" w:rsidP="00A063D7">
      <w:pPr>
        <w:numPr>
          <w:ilvl w:val="0"/>
          <w:numId w:val="14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口試會場不提供網路(含有線、無線)連線服務。</w:t>
      </w:r>
    </w:p>
    <w:p w14:paraId="59EFBF61" w14:textId="507586AE" w:rsidR="00B608AD" w:rsidRPr="00B608AD" w:rsidRDefault="00B608AD" w:rsidP="00B608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664624" w14:textId="77777777" w:rsidR="005B1F2A" w:rsidRPr="00B82F91" w:rsidRDefault="00D046A4" w:rsidP="00A063D7">
      <w:pPr>
        <w:pStyle w:val="a3"/>
        <w:numPr>
          <w:ilvl w:val="0"/>
          <w:numId w:val="2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獎勵方式</w:t>
      </w:r>
    </w:p>
    <w:p w14:paraId="7B9DC0EB" w14:textId="4A27AE8E" w:rsidR="005B1F2A" w:rsidRPr="00B82F91" w:rsidRDefault="00D046A4" w:rsidP="00A063D7">
      <w:pPr>
        <w:numPr>
          <w:ilvl w:val="0"/>
          <w:numId w:val="2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複賽各組優勝隊伍(頒發每位師生團體獎狀一紙)</w:t>
      </w:r>
    </w:p>
    <w:p w14:paraId="6DFF02A9" w14:textId="77777777" w:rsidR="005B1F2A" w:rsidRPr="00B82F91" w:rsidRDefault="00D046A4" w:rsidP="00A063D7">
      <w:pPr>
        <w:numPr>
          <w:ilvl w:val="0"/>
          <w:numId w:val="2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特優：各組2名，每隊頒發價值2,000元獎品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6B160102" w14:textId="77777777" w:rsidR="005B1F2A" w:rsidRPr="00B82F91" w:rsidRDefault="00D046A4" w:rsidP="00A063D7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優等：各組4名，每隊頒發價值1,500元獎品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46318E0E" w14:textId="77777777" w:rsidR="005B1F2A" w:rsidRPr="00B82F91" w:rsidRDefault="00D046A4" w:rsidP="00A063D7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佳作：各組4名，每隊頒發價值1,000元獎品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76239150" w14:textId="77777777" w:rsidR="00D046A4" w:rsidRPr="00B82F91" w:rsidRDefault="00D046A4" w:rsidP="00A063D7">
      <w:pPr>
        <w:numPr>
          <w:ilvl w:val="0"/>
          <w:numId w:val="26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入選：各組10名，每隊頒發價值500元獎品。</w:t>
      </w:r>
    </w:p>
    <w:p w14:paraId="346DC37A" w14:textId="77777777" w:rsidR="00B608AD" w:rsidRDefault="00B608AD" w:rsidP="00870B82">
      <w:pPr>
        <w:spacing w:line="400" w:lineRule="exact"/>
        <w:ind w:left="960"/>
        <w:rPr>
          <w:rFonts w:ascii="標楷體" w:eastAsia="標楷體" w:hAnsi="標楷體"/>
          <w:sz w:val="28"/>
          <w:szCs w:val="28"/>
        </w:rPr>
      </w:pPr>
    </w:p>
    <w:p w14:paraId="5368FDD5" w14:textId="5B7F914E" w:rsidR="00B608AD" w:rsidRPr="00B608AD" w:rsidRDefault="00B608AD" w:rsidP="00A063D7">
      <w:pPr>
        <w:pStyle w:val="a3"/>
        <w:numPr>
          <w:ilvl w:val="0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</w:t>
      </w:r>
      <w:r w:rsidRPr="00B608AD">
        <w:rPr>
          <w:rFonts w:ascii="標楷體" w:eastAsia="標楷體" w:hAnsi="標楷體" w:hint="eastAsia"/>
          <w:sz w:val="28"/>
          <w:szCs w:val="28"/>
        </w:rPr>
        <w:t>各組優勝隊伍獎勵如下</w:t>
      </w:r>
    </w:p>
    <w:p w14:paraId="7DDEA91F" w14:textId="77777777" w:rsidR="00B608AD" w:rsidRPr="00135D7D" w:rsidRDefault="00B608AD" w:rsidP="00A063D7">
      <w:pPr>
        <w:numPr>
          <w:ilvl w:val="0"/>
          <w:numId w:val="15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特優：各組3名，每隊頒發價值5,000元之禮券或等值獎品。</w:t>
      </w:r>
    </w:p>
    <w:p w14:paraId="620AF4CF" w14:textId="77777777" w:rsidR="00B608AD" w:rsidRPr="00135D7D" w:rsidRDefault="00B608AD" w:rsidP="00A063D7">
      <w:pPr>
        <w:numPr>
          <w:ilvl w:val="0"/>
          <w:numId w:val="15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優等：各組4名，每隊頒發價值3,000元之禮券或等值獎品。</w:t>
      </w:r>
    </w:p>
    <w:p w14:paraId="595E8E47" w14:textId="77777777" w:rsidR="00B608AD" w:rsidRPr="00135D7D" w:rsidRDefault="00B608AD" w:rsidP="00A063D7">
      <w:pPr>
        <w:numPr>
          <w:ilvl w:val="0"/>
          <w:numId w:val="15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佳作：各組7名，每隊頒發價值2,000元之禮券或等值獎品。</w:t>
      </w:r>
    </w:p>
    <w:p w14:paraId="1B8514E9" w14:textId="77777777" w:rsidR="00B608AD" w:rsidRPr="00135D7D" w:rsidRDefault="00B608AD" w:rsidP="00A063D7">
      <w:pPr>
        <w:numPr>
          <w:ilvl w:val="0"/>
          <w:numId w:val="15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135D7D">
        <w:rPr>
          <w:rFonts w:ascii="標楷體" w:eastAsia="標楷體" w:hAnsi="標楷體" w:hint="eastAsia"/>
          <w:sz w:val="28"/>
          <w:szCs w:val="28"/>
        </w:rPr>
        <w:t>決賽優勝隊伍每位參加學生、指導教師由決賽主辦單位(臺北市政府教育局)頒發團體獎狀1紙。</w:t>
      </w:r>
    </w:p>
    <w:p w14:paraId="5C735BDC" w14:textId="5AEB2F17" w:rsidR="003E22BD" w:rsidRPr="00B608AD" w:rsidRDefault="003E22BD" w:rsidP="00B608A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097E6AE" w14:textId="77777777" w:rsidR="005B1F2A" w:rsidRPr="00B82F91" w:rsidRDefault="003E22BD" w:rsidP="00A063D7">
      <w:pPr>
        <w:numPr>
          <w:ilvl w:val="0"/>
          <w:numId w:val="2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指導教師獎勵：(重複獲獎之指導教師不予重複敘獎，僅擇優敘獎。)</w:t>
      </w:r>
    </w:p>
    <w:p w14:paraId="6E79804B" w14:textId="0B5F2FFB" w:rsidR="005B1F2A" w:rsidRPr="00B82F91" w:rsidRDefault="003E22BD" w:rsidP="00A063D7">
      <w:pPr>
        <w:numPr>
          <w:ilvl w:val="0"/>
          <w:numId w:val="27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複賽獲得「特優」及「優等」作品之指導教師，各記嘉獎2次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463BAA57" w14:textId="3785AA09" w:rsidR="005B1F2A" w:rsidRPr="00B82F91" w:rsidRDefault="003E22BD" w:rsidP="00A063D7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複賽獲得「佳作」及「入選」作品之指導教師，各記嘉獎1次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7A02B76D" w14:textId="77777777" w:rsidR="005B1F2A" w:rsidRPr="00B82F91" w:rsidRDefault="003E22BD" w:rsidP="00A063D7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決賽獲得「特優」作品之指導教師，各記小功1次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5543B90C" w14:textId="77777777" w:rsidR="005B1F2A" w:rsidRPr="00B82F91" w:rsidRDefault="003E22BD" w:rsidP="00A063D7">
      <w:pPr>
        <w:numPr>
          <w:ilvl w:val="0"/>
          <w:numId w:val="27"/>
        </w:numPr>
        <w:spacing w:line="400" w:lineRule="exact"/>
        <w:ind w:left="1701" w:hanging="741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決賽獲得「優等」及「佳作」作品之指導教師，各記嘉獎2次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1602773C" w14:textId="606824A5" w:rsidR="005B1F2A" w:rsidRDefault="003E22BD" w:rsidP="00A063D7">
      <w:pPr>
        <w:numPr>
          <w:ilvl w:val="0"/>
          <w:numId w:val="25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承辦本活動有功人員由</w:t>
      </w:r>
      <w:r w:rsidR="00C23F56">
        <w:rPr>
          <w:rFonts w:ascii="標楷體" w:eastAsia="標楷體" w:hAnsi="標楷體" w:hint="eastAsia"/>
          <w:sz w:val="28"/>
          <w:szCs w:val="28"/>
        </w:rPr>
        <w:t>臺北市政府</w:t>
      </w:r>
      <w:r w:rsidRPr="00B82F91">
        <w:rPr>
          <w:rFonts w:ascii="標楷體" w:eastAsia="標楷體" w:hAnsi="標楷體" w:hint="eastAsia"/>
          <w:sz w:val="28"/>
          <w:szCs w:val="28"/>
        </w:rPr>
        <w:t>教育局</w:t>
      </w:r>
      <w:proofErr w:type="gramStart"/>
      <w:r w:rsidRPr="00B82F91">
        <w:rPr>
          <w:rFonts w:ascii="標楷體" w:eastAsia="標楷體" w:hAnsi="標楷體" w:hint="eastAsia"/>
          <w:sz w:val="28"/>
          <w:szCs w:val="28"/>
        </w:rPr>
        <w:t>核予敘獎</w:t>
      </w:r>
      <w:proofErr w:type="gramEnd"/>
      <w:r w:rsidRPr="00B82F91">
        <w:rPr>
          <w:rFonts w:ascii="標楷體" w:eastAsia="標楷體" w:hAnsi="標楷體" w:hint="eastAsia"/>
          <w:sz w:val="28"/>
          <w:szCs w:val="28"/>
        </w:rPr>
        <w:t>。</w:t>
      </w:r>
    </w:p>
    <w:p w14:paraId="3DDD3E30" w14:textId="77777777" w:rsidR="00875457" w:rsidRPr="00B82F91" w:rsidRDefault="00875457" w:rsidP="00875457">
      <w:pPr>
        <w:spacing w:line="400" w:lineRule="exact"/>
        <w:ind w:left="1200"/>
        <w:rPr>
          <w:rFonts w:ascii="標楷體" w:eastAsia="標楷體" w:hAnsi="標楷體"/>
          <w:sz w:val="28"/>
          <w:szCs w:val="28"/>
        </w:rPr>
      </w:pPr>
    </w:p>
    <w:p w14:paraId="0F423180" w14:textId="27A8FED7" w:rsidR="005B1F2A" w:rsidRPr="00B82F91" w:rsidRDefault="006A1729" w:rsidP="00A063D7">
      <w:pPr>
        <w:pStyle w:val="a3"/>
        <w:numPr>
          <w:ilvl w:val="0"/>
          <w:numId w:val="24"/>
        </w:numPr>
        <w:tabs>
          <w:tab w:val="left" w:pos="1134"/>
        </w:tabs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承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辦單位聯絡方式</w:t>
      </w:r>
    </w:p>
    <w:p w14:paraId="7971A42F" w14:textId="77777777" w:rsidR="005B1F2A" w:rsidRPr="00B82F91" w:rsidRDefault="00717161" w:rsidP="00870B82">
      <w:pPr>
        <w:spacing w:line="400" w:lineRule="exact"/>
        <w:ind w:leftChars="-27" w:left="-1" w:hangingChars="23" w:hanging="64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E22BD" w:rsidRPr="00B82F91">
        <w:rPr>
          <w:rFonts w:ascii="標楷體" w:eastAsia="標楷體" w:hAnsi="標楷體" w:hint="eastAsia"/>
          <w:sz w:val="28"/>
          <w:szCs w:val="28"/>
        </w:rPr>
        <w:t>本市承辦學校：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臺北市內湖區西湖國民小學</w:t>
      </w:r>
    </w:p>
    <w:p w14:paraId="17B4911E" w14:textId="77777777" w:rsidR="005B1F2A" w:rsidRPr="00B82F91" w:rsidRDefault="00717161" w:rsidP="00870B82">
      <w:pPr>
        <w:spacing w:line="400" w:lineRule="exact"/>
        <w:ind w:leftChars="-27" w:left="-1" w:hangingChars="23" w:hanging="64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聯絡人：黃蜀雅老師</w:t>
      </w:r>
    </w:p>
    <w:p w14:paraId="052FF110" w14:textId="3F82A0B9" w:rsidR="005B1F2A" w:rsidRPr="00B82F91" w:rsidRDefault="00717161" w:rsidP="00870B82">
      <w:pPr>
        <w:spacing w:line="400" w:lineRule="exact"/>
        <w:ind w:leftChars="-27" w:left="-1" w:hangingChars="23" w:hanging="64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B1F2A" w:rsidRPr="00B82F91">
        <w:rPr>
          <w:rFonts w:ascii="標楷體" w:eastAsia="標楷體" w:hAnsi="標楷體" w:hint="eastAsia"/>
          <w:sz w:val="28"/>
          <w:szCs w:val="28"/>
        </w:rPr>
        <w:t>電話：02-27971267分機</w:t>
      </w:r>
      <w:r w:rsidR="00E032A2" w:rsidRPr="00B82F91">
        <w:rPr>
          <w:rFonts w:ascii="標楷體" w:eastAsia="標楷體" w:hAnsi="標楷體"/>
          <w:sz w:val="28"/>
          <w:szCs w:val="28"/>
        </w:rPr>
        <w:t>176</w:t>
      </w:r>
    </w:p>
    <w:p w14:paraId="1B3F9907" w14:textId="77777777" w:rsidR="005B1F2A" w:rsidRDefault="00717161" w:rsidP="00870B82">
      <w:pPr>
        <w:spacing w:line="400" w:lineRule="exact"/>
        <w:ind w:leftChars="-27" w:left="-1" w:hangingChars="23" w:hanging="64"/>
        <w:rPr>
          <w:rStyle w:val="a8"/>
          <w:rFonts w:ascii="標楷體" w:eastAsia="標楷體" w:hAnsi="標楷體"/>
          <w:color w:val="auto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="005B1F2A" w:rsidRPr="00B82F91">
        <w:rPr>
          <w:rFonts w:ascii="標楷體" w:eastAsia="標楷體" w:hAnsi="標楷體"/>
          <w:sz w:val="28"/>
          <w:szCs w:val="28"/>
        </w:rPr>
        <w:t>e-mail</w:t>
      </w:r>
      <w:proofErr w:type="gramEnd"/>
      <w:r w:rsidR="005B1F2A" w:rsidRPr="00B82F91">
        <w:rPr>
          <w:rFonts w:ascii="標楷體" w:eastAsia="標楷體" w:hAnsi="標楷體"/>
          <w:sz w:val="28"/>
          <w:szCs w:val="28"/>
        </w:rPr>
        <w:t xml:space="preserve">: </w:t>
      </w:r>
      <w:hyperlink r:id="rId10" w:history="1">
        <w:r w:rsidR="00050FA9" w:rsidRPr="00B82F91">
          <w:rPr>
            <w:rStyle w:val="a8"/>
            <w:rFonts w:ascii="標楷體" w:eastAsia="標楷體" w:hAnsi="標楷體"/>
            <w:color w:val="auto"/>
            <w:sz w:val="28"/>
            <w:szCs w:val="28"/>
          </w:rPr>
          <w:t>hsyea@hhups.tp.edu.tw</w:t>
        </w:r>
      </w:hyperlink>
    </w:p>
    <w:p w14:paraId="56093881" w14:textId="77777777" w:rsidR="00C23F56" w:rsidRDefault="00C23F56" w:rsidP="00870B82">
      <w:pPr>
        <w:spacing w:line="400" w:lineRule="exact"/>
        <w:ind w:leftChars="-27" w:left="-1" w:hangingChars="23" w:hanging="64"/>
        <w:rPr>
          <w:rStyle w:val="a8"/>
          <w:rFonts w:ascii="標楷體" w:eastAsia="標楷體" w:hAnsi="標楷體"/>
          <w:color w:val="auto"/>
          <w:sz w:val="28"/>
          <w:szCs w:val="28"/>
        </w:rPr>
      </w:pPr>
    </w:p>
    <w:p w14:paraId="7D198853" w14:textId="194546DD" w:rsidR="005B1F2A" w:rsidRPr="00B82F91" w:rsidRDefault="005B1F2A" w:rsidP="00A063D7">
      <w:pPr>
        <w:pStyle w:val="a3"/>
        <w:numPr>
          <w:ilvl w:val="0"/>
          <w:numId w:val="24"/>
        </w:numPr>
        <w:tabs>
          <w:tab w:val="left" w:pos="1134"/>
        </w:tabs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lastRenderedPageBreak/>
        <w:t>其他</w:t>
      </w:r>
    </w:p>
    <w:p w14:paraId="1701DCF2" w14:textId="77777777" w:rsidR="005B1F2A" w:rsidRPr="00B82F91" w:rsidRDefault="005B1F2A" w:rsidP="00A063D7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活動時程如因故調整，公布於活動網站，</w:t>
      </w:r>
      <w:proofErr w:type="gramStart"/>
      <w:r w:rsidRPr="00B82F91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82F91">
        <w:rPr>
          <w:rFonts w:ascii="標楷體" w:eastAsia="標楷體" w:hAnsi="標楷體" w:hint="eastAsia"/>
          <w:sz w:val="28"/>
          <w:szCs w:val="28"/>
        </w:rPr>
        <w:t>另文通知。</w:t>
      </w:r>
    </w:p>
    <w:p w14:paraId="3D85F406" w14:textId="77777777" w:rsidR="005B1F2A" w:rsidRPr="00B82F91" w:rsidRDefault="005B1F2A" w:rsidP="00A063D7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各承辦單位得視</w:t>
      </w:r>
      <w:r w:rsidR="00820121" w:rsidRPr="00B82F91">
        <w:rPr>
          <w:rFonts w:ascii="標楷體" w:eastAsia="標楷體" w:hAnsi="標楷體" w:hint="eastAsia"/>
          <w:sz w:val="28"/>
          <w:szCs w:val="28"/>
        </w:rPr>
        <w:t>繳交作品情況調整增加或減少獎次，請各參賽者隨時注意活動網站所發布</w:t>
      </w:r>
      <w:r w:rsidRPr="00B82F91">
        <w:rPr>
          <w:rFonts w:ascii="標楷體" w:eastAsia="標楷體" w:hAnsi="標楷體" w:hint="eastAsia"/>
          <w:sz w:val="28"/>
          <w:szCs w:val="28"/>
        </w:rPr>
        <w:t>之相關訊息。</w:t>
      </w:r>
    </w:p>
    <w:p w14:paraId="56EF684A" w14:textId="77777777" w:rsidR="005B1F2A" w:rsidRPr="00B82F91" w:rsidRDefault="005B1F2A" w:rsidP="00A063D7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經評選獲獎之作品，主辦及承辦單位可於活動網站以外之媒體刊載或宣傳使用。作品引用之文章、照片、圖片等資料，請依著作權法辦理。</w:t>
      </w:r>
    </w:p>
    <w:p w14:paraId="3980BE1E" w14:textId="77777777" w:rsidR="005B1F2A" w:rsidRPr="00B82F91" w:rsidRDefault="005B1F2A" w:rsidP="00A063D7">
      <w:pPr>
        <w:numPr>
          <w:ilvl w:val="0"/>
          <w:numId w:val="8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1B0A5992" w14:textId="77777777" w:rsidR="005D49A4" w:rsidRPr="00C23F56" w:rsidRDefault="005B1F2A" w:rsidP="00A063D7">
      <w:pPr>
        <w:widowControl/>
        <w:numPr>
          <w:ilvl w:val="0"/>
          <w:numId w:val="8"/>
        </w:num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2F91">
        <w:rPr>
          <w:rFonts w:ascii="標楷體" w:eastAsia="標楷體" w:hAnsi="標楷體" w:hint="eastAsia"/>
          <w:sz w:val="28"/>
          <w:szCs w:val="28"/>
        </w:rPr>
        <w:t>有關賽程異議事項，限由各隊指導老師當場提出口頭異議，並於競賽後一日內提出書面陳情。</w:t>
      </w:r>
    </w:p>
    <w:p w14:paraId="6C493E67" w14:textId="77777777" w:rsidR="00C23F56" w:rsidRPr="00B82F91" w:rsidRDefault="00C23F56" w:rsidP="00C23F56">
      <w:pPr>
        <w:widowControl/>
        <w:spacing w:line="400" w:lineRule="exact"/>
        <w:ind w:left="120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FF2EDD0" w14:textId="4C1615D4" w:rsidR="005D6979" w:rsidRPr="00B82F91" w:rsidRDefault="005D6979" w:rsidP="00A063D7">
      <w:pPr>
        <w:pStyle w:val="a3"/>
        <w:numPr>
          <w:ilvl w:val="0"/>
          <w:numId w:val="24"/>
        </w:numPr>
        <w:tabs>
          <w:tab w:val="left" w:pos="1134"/>
        </w:tabs>
        <w:spacing w:line="40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2F91"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Pr="00B82F91">
        <w:rPr>
          <w:rFonts w:ascii="標楷體" w:eastAsia="標楷體" w:hAnsi="標楷體" w:hint="eastAsia"/>
          <w:sz w:val="28"/>
          <w:szCs w:val="28"/>
        </w:rPr>
        <w:t>計畫</w:t>
      </w:r>
      <w:r w:rsidRPr="00B82F91">
        <w:rPr>
          <w:rFonts w:ascii="標楷體" w:eastAsia="標楷體" w:hAnsi="標楷體" w:cs="DFKaiShu-SB-Estd-BF" w:hint="eastAsia"/>
          <w:kern w:val="0"/>
          <w:sz w:val="28"/>
          <w:szCs w:val="28"/>
        </w:rPr>
        <w:t>經</w:t>
      </w:r>
      <w:r w:rsidR="00B37EBD">
        <w:rPr>
          <w:rFonts w:ascii="標楷體" w:eastAsia="標楷體" w:hAnsi="標楷體" w:cs="DFKaiShu-SB-Estd-BF" w:hint="eastAsia"/>
          <w:kern w:val="0"/>
          <w:sz w:val="28"/>
          <w:szCs w:val="28"/>
        </w:rPr>
        <w:t>臺北市政府</w:t>
      </w:r>
      <w:r w:rsidRPr="00B82F91">
        <w:rPr>
          <w:rFonts w:ascii="標楷體" w:eastAsia="標楷體" w:hAnsi="標楷體" w:cs="DFKaiShu-SB-Estd-BF" w:hint="eastAsia"/>
          <w:kern w:val="0"/>
          <w:sz w:val="28"/>
          <w:szCs w:val="28"/>
        </w:rPr>
        <w:t>教育局核可後實施，修正時亦同。</w:t>
      </w:r>
    </w:p>
    <w:sectPr w:rsidR="005D6979" w:rsidRPr="00B82F91" w:rsidSect="00B608AD">
      <w:footerReference w:type="default" r:id="rId11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01033" w14:textId="77777777" w:rsidR="00564151" w:rsidRDefault="00564151" w:rsidP="007C0D04">
      <w:r>
        <w:separator/>
      </w:r>
    </w:p>
  </w:endnote>
  <w:endnote w:type="continuationSeparator" w:id="0">
    <w:p w14:paraId="4AB11232" w14:textId="77777777" w:rsidR="00564151" w:rsidRDefault="00564151" w:rsidP="007C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291716"/>
      <w:docPartObj>
        <w:docPartGallery w:val="Page Numbers (Bottom of Page)"/>
        <w:docPartUnique/>
      </w:docPartObj>
    </w:sdtPr>
    <w:sdtEndPr/>
    <w:sdtContent>
      <w:p w14:paraId="1520F077" w14:textId="3A62D9A9" w:rsidR="00C95F81" w:rsidRDefault="00C95F81" w:rsidP="009C01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19E" w:rsidRPr="004B219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02BAD" w14:textId="77777777" w:rsidR="00564151" w:rsidRDefault="00564151" w:rsidP="007C0D04">
      <w:r>
        <w:separator/>
      </w:r>
    </w:p>
  </w:footnote>
  <w:footnote w:type="continuationSeparator" w:id="0">
    <w:p w14:paraId="62F770C3" w14:textId="77777777" w:rsidR="00564151" w:rsidRDefault="00564151" w:rsidP="007C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5ED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4379EA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7B3840"/>
    <w:multiLevelType w:val="hybridMultilevel"/>
    <w:tmpl w:val="51EAE71A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A805D70"/>
    <w:multiLevelType w:val="hybridMultilevel"/>
    <w:tmpl w:val="8738DC0C"/>
    <w:lvl w:ilvl="0" w:tplc="E9B6721E">
      <w:start w:val="1"/>
      <w:numFmt w:val="taiwaneseCountingThousand"/>
      <w:suff w:val="space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C1F79D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73034D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C074EA2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AC4DB1"/>
    <w:multiLevelType w:val="hybridMultilevel"/>
    <w:tmpl w:val="4CCA7A1E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4740D016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7381B1E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89742E2"/>
    <w:multiLevelType w:val="hybridMultilevel"/>
    <w:tmpl w:val="4D0AD3B6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FC0661B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5812D2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9CA08C7"/>
    <w:multiLevelType w:val="hybridMultilevel"/>
    <w:tmpl w:val="E09C7A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21245B"/>
    <w:multiLevelType w:val="hybridMultilevel"/>
    <w:tmpl w:val="D6307D32"/>
    <w:lvl w:ilvl="0" w:tplc="835E356C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51A9092E"/>
    <w:multiLevelType w:val="hybridMultilevel"/>
    <w:tmpl w:val="3D66DD8C"/>
    <w:lvl w:ilvl="0" w:tplc="359ACC68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527102F"/>
    <w:multiLevelType w:val="hybridMultilevel"/>
    <w:tmpl w:val="47784650"/>
    <w:lvl w:ilvl="0" w:tplc="E586D7CC">
      <w:start w:val="1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-960" w:hanging="480"/>
      </w:pPr>
    </w:lvl>
    <w:lvl w:ilvl="2" w:tplc="0409001B">
      <w:start w:val="1"/>
      <w:numFmt w:val="lowerRoman"/>
      <w:lvlText w:val="%3."/>
      <w:lvlJc w:val="right"/>
      <w:pPr>
        <w:ind w:left="-480" w:hanging="480"/>
      </w:pPr>
    </w:lvl>
    <w:lvl w:ilvl="3" w:tplc="0409000F">
      <w:start w:val="1"/>
      <w:numFmt w:val="decimal"/>
      <w:lvlText w:val="%4."/>
      <w:lvlJc w:val="left"/>
      <w:pPr>
        <w:ind w:left="0" w:hanging="480"/>
      </w:pPr>
    </w:lvl>
    <w:lvl w:ilvl="4" w:tplc="04090019">
      <w:start w:val="1"/>
      <w:numFmt w:val="ideographTraditional"/>
      <w:lvlText w:val="%5、"/>
      <w:lvlJc w:val="left"/>
      <w:pPr>
        <w:ind w:left="480" w:hanging="480"/>
      </w:pPr>
    </w:lvl>
    <w:lvl w:ilvl="5" w:tplc="0409001B">
      <w:start w:val="1"/>
      <w:numFmt w:val="lowerRoman"/>
      <w:lvlText w:val="%6."/>
      <w:lvlJc w:val="right"/>
      <w:pPr>
        <w:ind w:left="960" w:hanging="480"/>
      </w:pPr>
    </w:lvl>
    <w:lvl w:ilvl="6" w:tplc="0409000F">
      <w:start w:val="1"/>
      <w:numFmt w:val="decimal"/>
      <w:lvlText w:val="%7."/>
      <w:lvlJc w:val="left"/>
      <w:pPr>
        <w:ind w:left="1440" w:hanging="480"/>
      </w:pPr>
    </w:lvl>
    <w:lvl w:ilvl="7" w:tplc="04090019">
      <w:start w:val="1"/>
      <w:numFmt w:val="ideographTraditional"/>
      <w:lvlText w:val="%8、"/>
      <w:lvlJc w:val="left"/>
      <w:pPr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ind w:left="2400" w:hanging="480"/>
      </w:pPr>
    </w:lvl>
  </w:abstractNum>
  <w:abstractNum w:abstractNumId="16">
    <w:nsid w:val="56251E56"/>
    <w:multiLevelType w:val="hybridMultilevel"/>
    <w:tmpl w:val="EE32B1C8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D8803E7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E5B24E3"/>
    <w:multiLevelType w:val="hybridMultilevel"/>
    <w:tmpl w:val="80CC9FF8"/>
    <w:lvl w:ilvl="0" w:tplc="C5EC6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A81B1F"/>
    <w:multiLevelType w:val="multilevel"/>
    <w:tmpl w:val="2850F410"/>
    <w:lvl w:ilvl="0">
      <w:start w:val="12"/>
      <w:numFmt w:val="ideographLegalTraditional"/>
      <w:suff w:val="space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>
    <w:nsid w:val="5ED97359"/>
    <w:multiLevelType w:val="hybridMultilevel"/>
    <w:tmpl w:val="B7224382"/>
    <w:lvl w:ilvl="0" w:tplc="90E62AAE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394A0D"/>
    <w:multiLevelType w:val="hybridMultilevel"/>
    <w:tmpl w:val="409A9EDE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77077B1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B321AAD"/>
    <w:multiLevelType w:val="hybridMultilevel"/>
    <w:tmpl w:val="4EFA2F84"/>
    <w:lvl w:ilvl="0" w:tplc="D94E01B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703D250D"/>
    <w:multiLevelType w:val="hybridMultilevel"/>
    <w:tmpl w:val="1A605D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A6D69D7"/>
    <w:multiLevelType w:val="hybridMultilevel"/>
    <w:tmpl w:val="455670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7D4341B4"/>
    <w:multiLevelType w:val="multilevel"/>
    <w:tmpl w:val="6A6E6410"/>
    <w:lvl w:ilvl="0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17"/>
  </w:num>
  <w:num w:numId="7">
    <w:abstractNumId w:val="22"/>
  </w:num>
  <w:num w:numId="8">
    <w:abstractNumId w:val="5"/>
  </w:num>
  <w:num w:numId="9">
    <w:abstractNumId w:val="20"/>
  </w:num>
  <w:num w:numId="10">
    <w:abstractNumId w:val="25"/>
  </w:num>
  <w:num w:numId="11">
    <w:abstractNumId w:val="24"/>
  </w:num>
  <w:num w:numId="12">
    <w:abstractNumId w:val="23"/>
  </w:num>
  <w:num w:numId="13">
    <w:abstractNumId w:val="9"/>
  </w:num>
  <w:num w:numId="14">
    <w:abstractNumId w:val="21"/>
  </w:num>
  <w:num w:numId="15">
    <w:abstractNumId w:val="2"/>
  </w:num>
  <w:num w:numId="16">
    <w:abstractNumId w:val="26"/>
  </w:num>
  <w:num w:numId="17">
    <w:abstractNumId w:val="12"/>
  </w:num>
  <w:num w:numId="18">
    <w:abstractNumId w:val="10"/>
  </w:num>
  <w:num w:numId="19">
    <w:abstractNumId w:val="18"/>
  </w:num>
  <w:num w:numId="20">
    <w:abstractNumId w:val="0"/>
  </w:num>
  <w:num w:numId="21">
    <w:abstractNumId w:val="6"/>
  </w:num>
  <w:num w:numId="22">
    <w:abstractNumId w:val="1"/>
  </w:num>
  <w:num w:numId="23">
    <w:abstractNumId w:val="15"/>
  </w:num>
  <w:num w:numId="24">
    <w:abstractNumId w:val="19"/>
  </w:num>
  <w:num w:numId="25">
    <w:abstractNumId w:val="3"/>
  </w:num>
  <w:num w:numId="26">
    <w:abstractNumId w:val="14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42"/>
    <w:rsid w:val="00004EA1"/>
    <w:rsid w:val="00006764"/>
    <w:rsid w:val="000103FB"/>
    <w:rsid w:val="00021D2F"/>
    <w:rsid w:val="00025FCB"/>
    <w:rsid w:val="00036BD5"/>
    <w:rsid w:val="00045A96"/>
    <w:rsid w:val="00050FA9"/>
    <w:rsid w:val="00053013"/>
    <w:rsid w:val="00072D06"/>
    <w:rsid w:val="000956CA"/>
    <w:rsid w:val="00096063"/>
    <w:rsid w:val="000A08D0"/>
    <w:rsid w:val="000A6F5C"/>
    <w:rsid w:val="000B5FB1"/>
    <w:rsid w:val="000B61F7"/>
    <w:rsid w:val="000B7368"/>
    <w:rsid w:val="000C16E0"/>
    <w:rsid w:val="000C3A42"/>
    <w:rsid w:val="000C52E1"/>
    <w:rsid w:val="000D4E81"/>
    <w:rsid w:val="000E0DD3"/>
    <w:rsid w:val="000E358C"/>
    <w:rsid w:val="000E709D"/>
    <w:rsid w:val="000F57BC"/>
    <w:rsid w:val="000F76B7"/>
    <w:rsid w:val="00101702"/>
    <w:rsid w:val="00106993"/>
    <w:rsid w:val="001072B8"/>
    <w:rsid w:val="00115EF4"/>
    <w:rsid w:val="00117D9B"/>
    <w:rsid w:val="0012251B"/>
    <w:rsid w:val="001246A3"/>
    <w:rsid w:val="001264C9"/>
    <w:rsid w:val="0013324D"/>
    <w:rsid w:val="00136214"/>
    <w:rsid w:val="00136290"/>
    <w:rsid w:val="00146204"/>
    <w:rsid w:val="00160B4C"/>
    <w:rsid w:val="00161B5F"/>
    <w:rsid w:val="00163680"/>
    <w:rsid w:val="00183C1A"/>
    <w:rsid w:val="001A7D02"/>
    <w:rsid w:val="001C620D"/>
    <w:rsid w:val="001E2814"/>
    <w:rsid w:val="001E53FE"/>
    <w:rsid w:val="001E67AE"/>
    <w:rsid w:val="001F03A6"/>
    <w:rsid w:val="002025A0"/>
    <w:rsid w:val="00226DB0"/>
    <w:rsid w:val="00240509"/>
    <w:rsid w:val="00241065"/>
    <w:rsid w:val="002428B4"/>
    <w:rsid w:val="002633A5"/>
    <w:rsid w:val="002702F9"/>
    <w:rsid w:val="00273638"/>
    <w:rsid w:val="00277F24"/>
    <w:rsid w:val="0028209B"/>
    <w:rsid w:val="00293DA3"/>
    <w:rsid w:val="002940A6"/>
    <w:rsid w:val="00296DD3"/>
    <w:rsid w:val="002A52AA"/>
    <w:rsid w:val="002A5C7C"/>
    <w:rsid w:val="002A6DE5"/>
    <w:rsid w:val="002B139C"/>
    <w:rsid w:val="002B2CBE"/>
    <w:rsid w:val="002B5347"/>
    <w:rsid w:val="002B55D5"/>
    <w:rsid w:val="002C1E25"/>
    <w:rsid w:val="002C486B"/>
    <w:rsid w:val="002C6E2B"/>
    <w:rsid w:val="002C758B"/>
    <w:rsid w:val="002D062E"/>
    <w:rsid w:val="002D0B24"/>
    <w:rsid w:val="002E73DF"/>
    <w:rsid w:val="002E7996"/>
    <w:rsid w:val="002F03E9"/>
    <w:rsid w:val="00303AF2"/>
    <w:rsid w:val="003100D7"/>
    <w:rsid w:val="003364C1"/>
    <w:rsid w:val="0035068D"/>
    <w:rsid w:val="00351BFB"/>
    <w:rsid w:val="003563C6"/>
    <w:rsid w:val="0038071D"/>
    <w:rsid w:val="00383745"/>
    <w:rsid w:val="003A41DC"/>
    <w:rsid w:val="003A4ABA"/>
    <w:rsid w:val="003A7623"/>
    <w:rsid w:val="003C1025"/>
    <w:rsid w:val="003C4D20"/>
    <w:rsid w:val="003C51F0"/>
    <w:rsid w:val="003C6515"/>
    <w:rsid w:val="003C7C8C"/>
    <w:rsid w:val="003E22BD"/>
    <w:rsid w:val="003E4A24"/>
    <w:rsid w:val="003E6BAC"/>
    <w:rsid w:val="0040079A"/>
    <w:rsid w:val="00414514"/>
    <w:rsid w:val="004200E9"/>
    <w:rsid w:val="00426AEC"/>
    <w:rsid w:val="004274C1"/>
    <w:rsid w:val="00433226"/>
    <w:rsid w:val="004367FC"/>
    <w:rsid w:val="00446609"/>
    <w:rsid w:val="004471DC"/>
    <w:rsid w:val="004501F3"/>
    <w:rsid w:val="00452F4E"/>
    <w:rsid w:val="00453D81"/>
    <w:rsid w:val="00457DA5"/>
    <w:rsid w:val="00457FA4"/>
    <w:rsid w:val="00465ADF"/>
    <w:rsid w:val="00467401"/>
    <w:rsid w:val="00471D8A"/>
    <w:rsid w:val="0047553E"/>
    <w:rsid w:val="0048297A"/>
    <w:rsid w:val="00482EB1"/>
    <w:rsid w:val="004B219E"/>
    <w:rsid w:val="004B52EE"/>
    <w:rsid w:val="004D4B70"/>
    <w:rsid w:val="004D5B8D"/>
    <w:rsid w:val="004D5E75"/>
    <w:rsid w:val="004D61A7"/>
    <w:rsid w:val="004F342D"/>
    <w:rsid w:val="004F79E2"/>
    <w:rsid w:val="00503B41"/>
    <w:rsid w:val="005115F1"/>
    <w:rsid w:val="00541843"/>
    <w:rsid w:val="0055125D"/>
    <w:rsid w:val="00551BE8"/>
    <w:rsid w:val="00564151"/>
    <w:rsid w:val="0056416A"/>
    <w:rsid w:val="00564DEE"/>
    <w:rsid w:val="00567C59"/>
    <w:rsid w:val="005A4904"/>
    <w:rsid w:val="005A591A"/>
    <w:rsid w:val="005B1F2A"/>
    <w:rsid w:val="005B26D2"/>
    <w:rsid w:val="005B457C"/>
    <w:rsid w:val="005B6ACF"/>
    <w:rsid w:val="005D3905"/>
    <w:rsid w:val="005D48CA"/>
    <w:rsid w:val="005D49A4"/>
    <w:rsid w:val="005D6979"/>
    <w:rsid w:val="005E12A0"/>
    <w:rsid w:val="005E4430"/>
    <w:rsid w:val="005F33CA"/>
    <w:rsid w:val="005F55A5"/>
    <w:rsid w:val="006073BB"/>
    <w:rsid w:val="0061359D"/>
    <w:rsid w:val="00613682"/>
    <w:rsid w:val="006227F2"/>
    <w:rsid w:val="00623C39"/>
    <w:rsid w:val="00630CBB"/>
    <w:rsid w:val="00634B29"/>
    <w:rsid w:val="00636D3B"/>
    <w:rsid w:val="006438E1"/>
    <w:rsid w:val="0064786C"/>
    <w:rsid w:val="00647A57"/>
    <w:rsid w:val="00653842"/>
    <w:rsid w:val="00656385"/>
    <w:rsid w:val="00681301"/>
    <w:rsid w:val="00685214"/>
    <w:rsid w:val="006870D5"/>
    <w:rsid w:val="00694D3A"/>
    <w:rsid w:val="006A1729"/>
    <w:rsid w:val="006B6109"/>
    <w:rsid w:val="006B7644"/>
    <w:rsid w:val="006B7A7D"/>
    <w:rsid w:val="006C1888"/>
    <w:rsid w:val="006C272E"/>
    <w:rsid w:val="006C56A3"/>
    <w:rsid w:val="006D6BCD"/>
    <w:rsid w:val="006E3839"/>
    <w:rsid w:val="006F43D9"/>
    <w:rsid w:val="007115ED"/>
    <w:rsid w:val="00712B9C"/>
    <w:rsid w:val="00717161"/>
    <w:rsid w:val="00726DA6"/>
    <w:rsid w:val="007331EC"/>
    <w:rsid w:val="00740408"/>
    <w:rsid w:val="007405FD"/>
    <w:rsid w:val="00761AA1"/>
    <w:rsid w:val="00762DDE"/>
    <w:rsid w:val="00762E82"/>
    <w:rsid w:val="00767BE0"/>
    <w:rsid w:val="00775E56"/>
    <w:rsid w:val="007867F6"/>
    <w:rsid w:val="00794CFA"/>
    <w:rsid w:val="00796079"/>
    <w:rsid w:val="00796127"/>
    <w:rsid w:val="007A2646"/>
    <w:rsid w:val="007A7986"/>
    <w:rsid w:val="007C0D04"/>
    <w:rsid w:val="007C1FFC"/>
    <w:rsid w:val="007C2602"/>
    <w:rsid w:val="007C2AD6"/>
    <w:rsid w:val="007C345C"/>
    <w:rsid w:val="007C5B37"/>
    <w:rsid w:val="007D46C7"/>
    <w:rsid w:val="007D7A42"/>
    <w:rsid w:val="007E0E33"/>
    <w:rsid w:val="007E33F8"/>
    <w:rsid w:val="007E354D"/>
    <w:rsid w:val="007F10A5"/>
    <w:rsid w:val="007F17EF"/>
    <w:rsid w:val="007F4278"/>
    <w:rsid w:val="008134CF"/>
    <w:rsid w:val="00813D5C"/>
    <w:rsid w:val="00820121"/>
    <w:rsid w:val="0082297A"/>
    <w:rsid w:val="00827A39"/>
    <w:rsid w:val="00840E02"/>
    <w:rsid w:val="00853774"/>
    <w:rsid w:val="0085666E"/>
    <w:rsid w:val="0085738D"/>
    <w:rsid w:val="008601A1"/>
    <w:rsid w:val="00870B82"/>
    <w:rsid w:val="00875457"/>
    <w:rsid w:val="008939D5"/>
    <w:rsid w:val="008A527B"/>
    <w:rsid w:val="008B3494"/>
    <w:rsid w:val="008B414D"/>
    <w:rsid w:val="008C4250"/>
    <w:rsid w:val="008D3ACB"/>
    <w:rsid w:val="008E1326"/>
    <w:rsid w:val="008E3BF2"/>
    <w:rsid w:val="008E55AB"/>
    <w:rsid w:val="008F04B6"/>
    <w:rsid w:val="0091116A"/>
    <w:rsid w:val="00937BFF"/>
    <w:rsid w:val="00940862"/>
    <w:rsid w:val="00941688"/>
    <w:rsid w:val="00942AF6"/>
    <w:rsid w:val="00943570"/>
    <w:rsid w:val="00945EFC"/>
    <w:rsid w:val="0095004F"/>
    <w:rsid w:val="00961E09"/>
    <w:rsid w:val="0098586C"/>
    <w:rsid w:val="00991015"/>
    <w:rsid w:val="009A2743"/>
    <w:rsid w:val="009A3D94"/>
    <w:rsid w:val="009B03F8"/>
    <w:rsid w:val="009B147D"/>
    <w:rsid w:val="009B3227"/>
    <w:rsid w:val="009B5BD7"/>
    <w:rsid w:val="009C0143"/>
    <w:rsid w:val="009C1034"/>
    <w:rsid w:val="009C148E"/>
    <w:rsid w:val="009C7629"/>
    <w:rsid w:val="009D75A6"/>
    <w:rsid w:val="009E1316"/>
    <w:rsid w:val="009E5C15"/>
    <w:rsid w:val="00A00570"/>
    <w:rsid w:val="00A02AC4"/>
    <w:rsid w:val="00A041B2"/>
    <w:rsid w:val="00A063D7"/>
    <w:rsid w:val="00A079C0"/>
    <w:rsid w:val="00A121CF"/>
    <w:rsid w:val="00A1245C"/>
    <w:rsid w:val="00A15957"/>
    <w:rsid w:val="00A203AB"/>
    <w:rsid w:val="00A37399"/>
    <w:rsid w:val="00A43143"/>
    <w:rsid w:val="00A46033"/>
    <w:rsid w:val="00A54304"/>
    <w:rsid w:val="00A546DD"/>
    <w:rsid w:val="00A55986"/>
    <w:rsid w:val="00A6283A"/>
    <w:rsid w:val="00A67B4B"/>
    <w:rsid w:val="00A74B82"/>
    <w:rsid w:val="00A84092"/>
    <w:rsid w:val="00AB255E"/>
    <w:rsid w:val="00AC395D"/>
    <w:rsid w:val="00AD09D7"/>
    <w:rsid w:val="00AD3ABC"/>
    <w:rsid w:val="00AE5982"/>
    <w:rsid w:val="00AF13F0"/>
    <w:rsid w:val="00B00B88"/>
    <w:rsid w:val="00B01B64"/>
    <w:rsid w:val="00B0224C"/>
    <w:rsid w:val="00B06407"/>
    <w:rsid w:val="00B077EA"/>
    <w:rsid w:val="00B1216B"/>
    <w:rsid w:val="00B2234C"/>
    <w:rsid w:val="00B37DEB"/>
    <w:rsid w:val="00B37EBD"/>
    <w:rsid w:val="00B456A3"/>
    <w:rsid w:val="00B52DED"/>
    <w:rsid w:val="00B608AD"/>
    <w:rsid w:val="00B64EC4"/>
    <w:rsid w:val="00B82F91"/>
    <w:rsid w:val="00B868CA"/>
    <w:rsid w:val="00B951E9"/>
    <w:rsid w:val="00B96C77"/>
    <w:rsid w:val="00BA052D"/>
    <w:rsid w:val="00BA208C"/>
    <w:rsid w:val="00BA3E88"/>
    <w:rsid w:val="00BC343B"/>
    <w:rsid w:val="00BC6E8F"/>
    <w:rsid w:val="00BD0AB3"/>
    <w:rsid w:val="00BD2D63"/>
    <w:rsid w:val="00BE0A33"/>
    <w:rsid w:val="00BF02B5"/>
    <w:rsid w:val="00BF2BFE"/>
    <w:rsid w:val="00BF711D"/>
    <w:rsid w:val="00C23E2B"/>
    <w:rsid w:val="00C23F56"/>
    <w:rsid w:val="00C30C3B"/>
    <w:rsid w:val="00C408B3"/>
    <w:rsid w:val="00C449FF"/>
    <w:rsid w:val="00C56E5A"/>
    <w:rsid w:val="00C60859"/>
    <w:rsid w:val="00C6708F"/>
    <w:rsid w:val="00C77354"/>
    <w:rsid w:val="00C77790"/>
    <w:rsid w:val="00C81590"/>
    <w:rsid w:val="00C85DDF"/>
    <w:rsid w:val="00C918F8"/>
    <w:rsid w:val="00C95F81"/>
    <w:rsid w:val="00CA5C82"/>
    <w:rsid w:val="00CA756C"/>
    <w:rsid w:val="00CB1733"/>
    <w:rsid w:val="00CB1D73"/>
    <w:rsid w:val="00CC6EF3"/>
    <w:rsid w:val="00CC7BCA"/>
    <w:rsid w:val="00CD5D3D"/>
    <w:rsid w:val="00CE3942"/>
    <w:rsid w:val="00CF370F"/>
    <w:rsid w:val="00D00A79"/>
    <w:rsid w:val="00D046A4"/>
    <w:rsid w:val="00D22012"/>
    <w:rsid w:val="00D2430C"/>
    <w:rsid w:val="00D27DD4"/>
    <w:rsid w:val="00D375E0"/>
    <w:rsid w:val="00D40F11"/>
    <w:rsid w:val="00D4477D"/>
    <w:rsid w:val="00D521CA"/>
    <w:rsid w:val="00D67E87"/>
    <w:rsid w:val="00D92B31"/>
    <w:rsid w:val="00DC7F22"/>
    <w:rsid w:val="00DD4992"/>
    <w:rsid w:val="00DD5B11"/>
    <w:rsid w:val="00DD6281"/>
    <w:rsid w:val="00DE431A"/>
    <w:rsid w:val="00E032A2"/>
    <w:rsid w:val="00E14932"/>
    <w:rsid w:val="00E36442"/>
    <w:rsid w:val="00E53F22"/>
    <w:rsid w:val="00E54C55"/>
    <w:rsid w:val="00E55FA4"/>
    <w:rsid w:val="00E610C8"/>
    <w:rsid w:val="00E64444"/>
    <w:rsid w:val="00E67DD3"/>
    <w:rsid w:val="00E846EA"/>
    <w:rsid w:val="00E90871"/>
    <w:rsid w:val="00E90E49"/>
    <w:rsid w:val="00E91C2B"/>
    <w:rsid w:val="00EC373D"/>
    <w:rsid w:val="00EC3ECA"/>
    <w:rsid w:val="00ED0EB5"/>
    <w:rsid w:val="00ED389A"/>
    <w:rsid w:val="00EE2BB6"/>
    <w:rsid w:val="00EF32FC"/>
    <w:rsid w:val="00EF70DB"/>
    <w:rsid w:val="00EF779B"/>
    <w:rsid w:val="00F00A45"/>
    <w:rsid w:val="00F02D00"/>
    <w:rsid w:val="00F04A9F"/>
    <w:rsid w:val="00F072C5"/>
    <w:rsid w:val="00F1337A"/>
    <w:rsid w:val="00F44FF7"/>
    <w:rsid w:val="00F46496"/>
    <w:rsid w:val="00F54634"/>
    <w:rsid w:val="00F64DA0"/>
    <w:rsid w:val="00F672F7"/>
    <w:rsid w:val="00F75745"/>
    <w:rsid w:val="00F75C36"/>
    <w:rsid w:val="00F84E1B"/>
    <w:rsid w:val="00F9645E"/>
    <w:rsid w:val="00F97C63"/>
    <w:rsid w:val="00FA7821"/>
    <w:rsid w:val="00FB0FDF"/>
    <w:rsid w:val="00FC133D"/>
    <w:rsid w:val="00FC2663"/>
    <w:rsid w:val="00FC6393"/>
    <w:rsid w:val="00FD01F1"/>
    <w:rsid w:val="00FD1CC1"/>
    <w:rsid w:val="00FD31F3"/>
    <w:rsid w:val="00FD783B"/>
    <w:rsid w:val="00FD7C00"/>
    <w:rsid w:val="00FE24D8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D6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8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D04"/>
    <w:rPr>
      <w:sz w:val="20"/>
      <w:szCs w:val="20"/>
    </w:rPr>
  </w:style>
  <w:style w:type="character" w:styleId="a8">
    <w:name w:val="Hyperlink"/>
    <w:rsid w:val="005D49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72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8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D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D04"/>
    <w:rPr>
      <w:sz w:val="20"/>
      <w:szCs w:val="20"/>
    </w:rPr>
  </w:style>
  <w:style w:type="character" w:styleId="a8">
    <w:name w:val="Hyperlink"/>
    <w:rsid w:val="005D49A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7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07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syea@hhup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120D-FDDA-4484-8EDC-9E2FDA1D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686</Words>
  <Characters>3915</Characters>
  <Application>Microsoft Office Word</Application>
  <DocSecurity>0</DocSecurity>
  <Lines>32</Lines>
  <Paragraphs>9</Paragraphs>
  <ScaleCrop>false</ScaleCrop>
  <Company>SYNNEX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AEAA-61694</cp:lastModifiedBy>
  <cp:revision>6</cp:revision>
  <cp:lastPrinted>2016-10-05T01:44:00Z</cp:lastPrinted>
  <dcterms:created xsi:type="dcterms:W3CDTF">2016-10-04T08:59:00Z</dcterms:created>
  <dcterms:modified xsi:type="dcterms:W3CDTF">2016-10-06T08:12:00Z</dcterms:modified>
</cp:coreProperties>
</file>