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2B" w:rsidRPr="001566BE" w:rsidRDefault="001566BE" w:rsidP="0021062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566BE">
        <w:rPr>
          <w:rFonts w:ascii="標楷體" w:eastAsia="標楷體" w:hAnsi="標楷體" w:hint="eastAsia"/>
          <w:b/>
          <w:sz w:val="40"/>
          <w:szCs w:val="40"/>
        </w:rPr>
        <w:t>臺北市</w:t>
      </w:r>
      <w:r w:rsidR="0021062B" w:rsidRPr="001566BE">
        <w:rPr>
          <w:rFonts w:ascii="標楷體" w:eastAsia="標楷體" w:hAnsi="標楷體" w:hint="eastAsia"/>
          <w:b/>
          <w:sz w:val="40"/>
          <w:szCs w:val="40"/>
        </w:rPr>
        <w:t>創新教學及實驗教育</w:t>
      </w:r>
      <w:r w:rsidR="005C426F">
        <w:rPr>
          <w:rFonts w:ascii="標楷體" w:eastAsia="標楷體" w:hAnsi="標楷體" w:hint="eastAsia"/>
          <w:b/>
          <w:sz w:val="40"/>
          <w:szCs w:val="40"/>
        </w:rPr>
        <w:t>論壇</w:t>
      </w:r>
    </w:p>
    <w:p w:rsidR="00D53BCD" w:rsidRPr="00B168BE" w:rsidRDefault="00D53BCD" w:rsidP="00837C22">
      <w:pPr>
        <w:spacing w:beforeLines="100" w:before="360" w:line="360" w:lineRule="auto"/>
        <w:rPr>
          <w:rFonts w:ascii="微軟正黑體" w:eastAsia="微軟正黑體" w:hAnsi="微軟正黑體"/>
          <w:b/>
          <w:sz w:val="28"/>
          <w:szCs w:val="28"/>
        </w:rPr>
      </w:pPr>
      <w:r w:rsidRPr="00B168BE">
        <w:rPr>
          <w:rFonts w:ascii="微軟正黑體" w:eastAsia="微軟正黑體" w:hAnsi="微軟正黑體" w:hint="eastAsia"/>
          <w:b/>
          <w:sz w:val="28"/>
          <w:szCs w:val="28"/>
        </w:rPr>
        <w:t>一、時間：</w:t>
      </w:r>
      <w:r w:rsidRPr="00B168BE">
        <w:rPr>
          <w:rFonts w:ascii="微軟正黑體" w:eastAsia="微軟正黑體" w:hAnsi="微軟正黑體" w:hint="eastAsia"/>
          <w:sz w:val="28"/>
          <w:szCs w:val="28"/>
        </w:rPr>
        <w:t>106年3月1日(</w:t>
      </w:r>
      <w:r w:rsidR="00C03718" w:rsidRPr="00B168BE">
        <w:rPr>
          <w:rFonts w:ascii="微軟正黑體" w:eastAsia="微軟正黑體" w:hAnsi="微軟正黑體" w:hint="eastAsia"/>
          <w:sz w:val="28"/>
          <w:szCs w:val="28"/>
        </w:rPr>
        <w:t>星期三</w:t>
      </w:r>
      <w:r w:rsidR="00E842E7">
        <w:rPr>
          <w:rFonts w:ascii="微軟正黑體" w:eastAsia="微軟正黑體" w:hAnsi="微軟正黑體" w:hint="eastAsia"/>
          <w:sz w:val="28"/>
          <w:szCs w:val="28"/>
        </w:rPr>
        <w:t>)14:00-17:3</w:t>
      </w:r>
      <w:r w:rsidR="005C426F" w:rsidRPr="00B168BE">
        <w:rPr>
          <w:rFonts w:ascii="微軟正黑體" w:eastAsia="微軟正黑體" w:hAnsi="微軟正黑體" w:hint="eastAsia"/>
          <w:sz w:val="28"/>
          <w:szCs w:val="28"/>
        </w:rPr>
        <w:t>0(13:30開放入場)</w:t>
      </w:r>
    </w:p>
    <w:p w:rsidR="00D53BCD" w:rsidRPr="00B168BE" w:rsidRDefault="00D53BCD" w:rsidP="00BA1C7A">
      <w:pPr>
        <w:spacing w:line="360" w:lineRule="auto"/>
        <w:rPr>
          <w:rFonts w:ascii="微軟正黑體" w:eastAsia="微軟正黑體" w:hAnsi="微軟正黑體"/>
          <w:b/>
          <w:sz w:val="28"/>
          <w:szCs w:val="28"/>
        </w:rPr>
      </w:pPr>
      <w:r w:rsidRPr="00B168BE">
        <w:rPr>
          <w:rFonts w:ascii="微軟正黑體" w:eastAsia="微軟正黑體" w:hAnsi="微軟正黑體" w:hint="eastAsia"/>
          <w:b/>
          <w:sz w:val="28"/>
          <w:szCs w:val="28"/>
        </w:rPr>
        <w:t>二、地點：</w:t>
      </w:r>
      <w:r w:rsidR="005C426F" w:rsidRPr="00B168BE">
        <w:rPr>
          <w:rFonts w:ascii="微軟正黑體" w:eastAsia="微軟正黑體" w:hAnsi="微軟正黑體" w:hint="eastAsia"/>
          <w:sz w:val="28"/>
          <w:szCs w:val="28"/>
        </w:rPr>
        <w:t>臺北市青少年發展處</w:t>
      </w:r>
      <w:r w:rsidR="002D78FD" w:rsidRPr="00B168BE">
        <w:rPr>
          <w:rFonts w:ascii="微軟正黑體" w:eastAsia="微軟正黑體" w:hAnsi="微軟正黑體" w:hint="eastAsia"/>
          <w:sz w:val="28"/>
          <w:szCs w:val="28"/>
        </w:rPr>
        <w:t>6樓國際會議廳</w:t>
      </w:r>
    </w:p>
    <w:p w:rsidR="00D53BCD" w:rsidRPr="00B168BE" w:rsidRDefault="005C426F" w:rsidP="00BA1C7A">
      <w:pPr>
        <w:spacing w:line="360" w:lineRule="auto"/>
        <w:rPr>
          <w:rFonts w:ascii="微軟正黑體" w:eastAsia="微軟正黑體" w:hAnsi="微軟正黑體"/>
          <w:b/>
          <w:sz w:val="28"/>
          <w:szCs w:val="28"/>
        </w:rPr>
      </w:pPr>
      <w:r w:rsidRPr="00B168BE">
        <w:rPr>
          <w:rFonts w:ascii="微軟正黑體" w:eastAsia="微軟正黑體" w:hAnsi="微軟正黑體" w:hint="eastAsia"/>
          <w:b/>
          <w:sz w:val="28"/>
          <w:szCs w:val="28"/>
        </w:rPr>
        <w:t>三、論壇議</w:t>
      </w:r>
      <w:r w:rsidR="00AB1490" w:rsidRPr="00B168BE">
        <w:rPr>
          <w:rFonts w:ascii="微軟正黑體" w:eastAsia="微軟正黑體" w:hAnsi="微軟正黑體" w:hint="eastAsia"/>
          <w:b/>
          <w:sz w:val="28"/>
          <w:szCs w:val="28"/>
        </w:rPr>
        <w:t>程</w:t>
      </w:r>
    </w:p>
    <w:tbl>
      <w:tblPr>
        <w:tblW w:w="100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438"/>
        <w:gridCol w:w="4195"/>
        <w:gridCol w:w="4432"/>
      </w:tblGrid>
      <w:tr w:rsidR="009A70D4" w:rsidTr="006326BF"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TIME</w:t>
            </w:r>
          </w:p>
        </w:tc>
        <w:tc>
          <w:tcPr>
            <w:tcW w:w="862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TOPIC</w:t>
            </w:r>
          </w:p>
        </w:tc>
      </w:tr>
      <w:tr w:rsidR="009A70D4" w:rsidTr="006326BF"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1330-1400</w:t>
            </w:r>
          </w:p>
        </w:tc>
        <w:tc>
          <w:tcPr>
            <w:tcW w:w="862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報到時間</w:t>
            </w:r>
          </w:p>
        </w:tc>
      </w:tr>
      <w:tr w:rsidR="009A70D4" w:rsidTr="006326BF">
        <w:tc>
          <w:tcPr>
            <w:tcW w:w="143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1400-1410</w:t>
            </w:r>
          </w:p>
        </w:tc>
        <w:tc>
          <w:tcPr>
            <w:tcW w:w="4195" w:type="dxa"/>
            <w:shd w:val="clear" w:color="auto" w:fill="D2EAF1"/>
          </w:tcPr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貴賓介紹</w:t>
            </w:r>
          </w:p>
        </w:tc>
        <w:tc>
          <w:tcPr>
            <w:tcW w:w="4432" w:type="dxa"/>
            <w:shd w:val="clear" w:color="auto" w:fill="D2EAF1"/>
          </w:tcPr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臺北市</w:t>
            </w:r>
            <w:r w:rsidR="000C69C7">
              <w:rPr>
                <w:rFonts w:ascii="微軟正黑體" w:eastAsia="微軟正黑體" w:hAnsi="微軟正黑體" w:hint="eastAsia"/>
                <w:sz w:val="28"/>
                <w:szCs w:val="28"/>
              </w:rPr>
              <w:t>南港區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東新國小</w:t>
            </w: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鄭盛元校長</w:t>
            </w:r>
          </w:p>
        </w:tc>
      </w:tr>
      <w:tr w:rsidR="009A70D4" w:rsidTr="006326BF"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1410-1420</w:t>
            </w:r>
          </w:p>
        </w:tc>
        <w:tc>
          <w:tcPr>
            <w:tcW w:w="4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局長致詞</w:t>
            </w:r>
          </w:p>
        </w:tc>
        <w:tc>
          <w:tcPr>
            <w:tcW w:w="4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臺北市</w:t>
            </w:r>
            <w:r w:rsidR="004A2532">
              <w:rPr>
                <w:rFonts w:ascii="微軟正黑體" w:eastAsia="微軟正黑體" w:hAnsi="微軟正黑體" w:hint="eastAsia"/>
                <w:sz w:val="28"/>
                <w:szCs w:val="28"/>
              </w:rPr>
              <w:t>政府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教育局</w:t>
            </w: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曾燦金局長</w:t>
            </w:r>
          </w:p>
        </w:tc>
      </w:tr>
      <w:tr w:rsidR="009A70D4" w:rsidRPr="007C4004" w:rsidTr="006326BF">
        <w:tc>
          <w:tcPr>
            <w:tcW w:w="143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1420-1450</w:t>
            </w:r>
          </w:p>
        </w:tc>
        <w:tc>
          <w:tcPr>
            <w:tcW w:w="8627" w:type="dxa"/>
            <w:gridSpan w:val="2"/>
            <w:shd w:val="clear" w:color="auto" w:fill="D2EAF1"/>
          </w:tcPr>
          <w:p w:rsidR="009A70D4" w:rsidRPr="000B63B3" w:rsidRDefault="009A70D4" w:rsidP="006326BF">
            <w:pPr>
              <w:spacing w:line="500" w:lineRule="exact"/>
              <w:ind w:leftChars="12" w:left="29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b/>
                <w:color w:val="0D0D0D"/>
                <w:sz w:val="28"/>
                <w:szCs w:val="28"/>
              </w:rPr>
              <w:t>專題對談</w:t>
            </w:r>
            <w:proofErr w:type="gramStart"/>
            <w:r w:rsidRPr="000B63B3">
              <w:rPr>
                <w:rFonts w:ascii="微軟正黑體" w:eastAsia="微軟正黑體" w:hAnsi="微軟正黑體" w:hint="eastAsia"/>
                <w:b/>
                <w:color w:val="0D0D0D"/>
                <w:sz w:val="28"/>
                <w:szCs w:val="28"/>
              </w:rPr>
              <w:t>一</w:t>
            </w:r>
            <w:proofErr w:type="gramEnd"/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：【</w:t>
            </w:r>
            <w:r w:rsidRPr="000B63B3">
              <w:rPr>
                <w:rFonts w:ascii="微軟正黑體" w:eastAsia="微軟正黑體" w:hAnsi="微軟正黑體" w:hint="eastAsia"/>
                <w:b/>
                <w:color w:val="0D0D0D"/>
                <w:sz w:val="28"/>
                <w:szCs w:val="28"/>
              </w:rPr>
              <w:t>臺北市學校型態實驗教育辦理現況及未來可行作為</w:t>
            </w: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】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主持人：國立政治大學教育學系鄭同僚教授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主講人：臺北市和平實驗小學黃志順校長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與談人：親子天下雜誌何琦瑜執行長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臺北市</w:t>
            </w:r>
            <w:r w:rsidR="000C69C7">
              <w:rPr>
                <w:rFonts w:ascii="微軟正黑體" w:eastAsia="微軟正黑體" w:hAnsi="微軟正黑體" w:hint="eastAsia"/>
                <w:sz w:val="28"/>
                <w:szCs w:val="28"/>
              </w:rPr>
              <w:t>中正區</w:t>
            </w: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國語實小林玫伶校長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臺北市</w:t>
            </w:r>
            <w:r w:rsidR="000C69C7">
              <w:rPr>
                <w:rFonts w:ascii="微軟正黑體" w:eastAsia="微軟正黑體" w:hAnsi="微軟正黑體" w:hint="eastAsia"/>
                <w:sz w:val="28"/>
                <w:szCs w:val="28"/>
              </w:rPr>
              <w:t>信義區</w:t>
            </w: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博愛國小張道榮老師</w:t>
            </w:r>
          </w:p>
        </w:tc>
      </w:tr>
      <w:tr w:rsidR="009A70D4" w:rsidRPr="007C4004" w:rsidTr="006326BF"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1500-1530</w:t>
            </w:r>
          </w:p>
        </w:tc>
        <w:tc>
          <w:tcPr>
            <w:tcW w:w="862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b/>
                <w:color w:val="0D0D0D"/>
                <w:sz w:val="28"/>
                <w:szCs w:val="28"/>
              </w:rPr>
              <w:t>專題對談二：【臺北市非學校型態實驗教育辦理現況及未來可行作為】</w:t>
            </w:r>
            <w:r w:rsidRPr="000B63B3">
              <w:rPr>
                <w:rFonts w:ascii="微軟正黑體" w:eastAsia="微軟正黑體" w:hAnsi="微軟正黑體"/>
                <w:b/>
                <w:color w:val="0D0D0D"/>
                <w:sz w:val="28"/>
                <w:szCs w:val="28"/>
              </w:rPr>
              <w:br/>
            </w:r>
            <w:r w:rsidRPr="000B63B3">
              <w:rPr>
                <w:rFonts w:ascii="Calibri" w:hAnsi="Calibri" w:hint="eastAsia"/>
                <w:sz w:val="28"/>
                <w:szCs w:val="28"/>
              </w:rPr>
              <w:t>主持人</w:t>
            </w: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：</w:t>
            </w: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國立政治大學教育學系詹志禹教授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主講人：</w:t>
            </w:r>
            <w:proofErr w:type="gramStart"/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濯亞國際</w:t>
            </w:r>
            <w:proofErr w:type="gramEnd"/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學院李丕寧校長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與談人：臺北市影視音實驗教育機構創辦人陳怡光主任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 xml:space="preserve">        臺北市立大學運動教育研究所周建智教授</w:t>
            </w:r>
          </w:p>
        </w:tc>
      </w:tr>
      <w:tr w:rsidR="009A70D4" w:rsidTr="006326BF">
        <w:tc>
          <w:tcPr>
            <w:tcW w:w="143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1530-1550</w:t>
            </w:r>
          </w:p>
        </w:tc>
        <w:tc>
          <w:tcPr>
            <w:tcW w:w="8627" w:type="dxa"/>
            <w:gridSpan w:val="2"/>
            <w:shd w:val="clear" w:color="auto" w:fill="D2EAF1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休息~茶點時間</w:t>
            </w:r>
          </w:p>
        </w:tc>
      </w:tr>
      <w:tr w:rsidR="009A70D4" w:rsidTr="006326BF"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1550-1630</w:t>
            </w:r>
          </w:p>
        </w:tc>
        <w:tc>
          <w:tcPr>
            <w:tcW w:w="862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9A70D4" w:rsidRPr="000B63B3" w:rsidRDefault="009A70D4" w:rsidP="006326BF">
            <w:pPr>
              <w:spacing w:line="500" w:lineRule="exact"/>
              <w:ind w:leftChars="12" w:left="29"/>
              <w:rPr>
                <w:rFonts w:ascii="微軟正黑體" w:eastAsia="微軟正黑體" w:hAnsi="微軟正黑體"/>
                <w:b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b/>
                <w:color w:val="0D0D0D"/>
                <w:sz w:val="28"/>
                <w:szCs w:val="28"/>
              </w:rPr>
              <w:t>專題對談</w:t>
            </w:r>
            <w:proofErr w:type="gramStart"/>
            <w:r w:rsidRPr="000B63B3">
              <w:rPr>
                <w:rFonts w:ascii="微軟正黑體" w:eastAsia="微軟正黑體" w:hAnsi="微軟正黑體" w:hint="eastAsia"/>
                <w:b/>
                <w:color w:val="0D0D0D"/>
                <w:sz w:val="28"/>
                <w:szCs w:val="28"/>
              </w:rPr>
              <w:t>三</w:t>
            </w:r>
            <w:proofErr w:type="gramEnd"/>
            <w:r w:rsidRPr="000B63B3">
              <w:rPr>
                <w:rFonts w:ascii="微軟正黑體" w:eastAsia="微軟正黑體" w:hAnsi="微軟正黑體" w:hint="eastAsia"/>
                <w:b/>
                <w:color w:val="0D0D0D"/>
                <w:sz w:val="28"/>
                <w:szCs w:val="28"/>
              </w:rPr>
              <w:t>：【臺北市校本實驗課程實驗班實施現況及未來可行作為】</w:t>
            </w:r>
          </w:p>
          <w:p w:rsidR="009A70D4" w:rsidRPr="000B63B3" w:rsidRDefault="009A70D4" w:rsidP="006326BF">
            <w:pPr>
              <w:spacing w:line="500" w:lineRule="exact"/>
              <w:ind w:leftChars="12" w:left="29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主持人：臺北市</w:t>
            </w:r>
            <w:r w:rsidR="004A2532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立</w:t>
            </w: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中崙高中孫明峯校長</w:t>
            </w:r>
          </w:p>
          <w:p w:rsidR="009A70D4" w:rsidRPr="000B63B3" w:rsidRDefault="009A70D4" w:rsidP="006326BF">
            <w:pPr>
              <w:spacing w:line="500" w:lineRule="exact"/>
              <w:ind w:leftChars="12" w:left="29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主講人：</w:t>
            </w:r>
            <w:proofErr w:type="gramStart"/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臺北市</w:t>
            </w:r>
            <w:r w:rsidR="004A2532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立</w:t>
            </w: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永春</w:t>
            </w:r>
            <w:proofErr w:type="gramEnd"/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高中張</w:t>
            </w:r>
            <w:proofErr w:type="gramStart"/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云棻</w:t>
            </w:r>
            <w:proofErr w:type="gramEnd"/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校長</w:t>
            </w:r>
          </w:p>
          <w:p w:rsidR="009A70D4" w:rsidRPr="000B63B3" w:rsidRDefault="009A70D4" w:rsidP="006326BF">
            <w:pPr>
              <w:spacing w:line="500" w:lineRule="exact"/>
              <w:ind w:leftChars="12" w:left="29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 xml:space="preserve">        臺北市</w:t>
            </w:r>
            <w:r w:rsidR="000C69C7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士林區</w:t>
            </w: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文昌國小楊玲珠校長</w:t>
            </w:r>
          </w:p>
          <w:p w:rsidR="009A70D4" w:rsidRPr="000B63B3" w:rsidRDefault="009A70D4" w:rsidP="006326BF">
            <w:pPr>
              <w:spacing w:line="500" w:lineRule="exact"/>
              <w:ind w:leftChars="12" w:left="29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與談人：臺北市立仁愛國中楊昌</w:t>
            </w:r>
            <w:proofErr w:type="gramStart"/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珣</w:t>
            </w:r>
            <w:proofErr w:type="gramEnd"/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老師</w:t>
            </w:r>
          </w:p>
          <w:p w:rsidR="009A70D4" w:rsidRPr="000B63B3" w:rsidRDefault="009A70D4" w:rsidP="006326BF">
            <w:pPr>
              <w:spacing w:line="500" w:lineRule="exact"/>
              <w:ind w:leftChars="12" w:left="29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lastRenderedPageBreak/>
              <w:t xml:space="preserve">        臺北市立中山女中張輝誠老師</w:t>
            </w:r>
          </w:p>
          <w:p w:rsidR="009A70D4" w:rsidRPr="000B63B3" w:rsidRDefault="009A70D4" w:rsidP="006326BF">
            <w:pPr>
              <w:spacing w:line="500" w:lineRule="exact"/>
              <w:ind w:leftChars="12" w:left="29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 xml:space="preserve">        臺北市立興雅國中退休教師林壽福</w:t>
            </w:r>
          </w:p>
        </w:tc>
      </w:tr>
      <w:tr w:rsidR="009A70D4" w:rsidTr="006326BF">
        <w:tc>
          <w:tcPr>
            <w:tcW w:w="143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lastRenderedPageBreak/>
              <w:t>1640-1710</w:t>
            </w:r>
          </w:p>
        </w:tc>
        <w:tc>
          <w:tcPr>
            <w:tcW w:w="8627" w:type="dxa"/>
            <w:gridSpan w:val="2"/>
            <w:shd w:val="clear" w:color="auto" w:fill="D2EAF1"/>
          </w:tcPr>
          <w:p w:rsidR="009A70D4" w:rsidRPr="000B63B3" w:rsidRDefault="009A70D4" w:rsidP="006326BF">
            <w:pPr>
              <w:spacing w:line="500" w:lineRule="exact"/>
              <w:ind w:leftChars="12" w:left="29"/>
              <w:rPr>
                <w:rFonts w:ascii="微軟正黑體" w:eastAsia="微軟正黑體" w:hAnsi="微軟正黑體"/>
                <w:b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b/>
                <w:color w:val="0D0D0D"/>
                <w:sz w:val="28"/>
                <w:szCs w:val="28"/>
              </w:rPr>
              <w:t>專題對談四：【臺北市辦理創新教學及實驗教育之困境及其解決策略】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主持人：親子天下雜誌何琦瑜執行長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color w:val="0D0D0D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與談人：</w:t>
            </w: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>臺北市立建國高中黃春木老師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color w:val="0D0D0D"/>
                <w:sz w:val="28"/>
                <w:szCs w:val="28"/>
              </w:rPr>
              <w:t xml:space="preserve">        </w:t>
            </w: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南投縣</w:t>
            </w:r>
            <w:r w:rsidR="000C69C7">
              <w:rPr>
                <w:rFonts w:ascii="微軟正黑體" w:eastAsia="微軟正黑體" w:hAnsi="微軟正黑體" w:hint="eastAsia"/>
                <w:sz w:val="28"/>
                <w:szCs w:val="28"/>
              </w:rPr>
              <w:t>立</w:t>
            </w: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爽文國中王政忠老師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臺北市</w:t>
            </w:r>
            <w:r w:rsidR="000C69C7">
              <w:rPr>
                <w:rFonts w:ascii="微軟正黑體" w:eastAsia="微軟正黑體" w:hAnsi="微軟正黑體" w:hint="eastAsia"/>
                <w:sz w:val="28"/>
                <w:szCs w:val="28"/>
              </w:rPr>
              <w:t>立</w:t>
            </w: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興雅國中林淑媛老師</w:t>
            </w:r>
          </w:p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臺北市</w:t>
            </w:r>
            <w:r w:rsidR="000C69C7">
              <w:rPr>
                <w:rFonts w:ascii="微軟正黑體" w:eastAsia="微軟正黑體" w:hAnsi="微軟正黑體" w:hint="eastAsia"/>
                <w:sz w:val="28"/>
                <w:szCs w:val="28"/>
              </w:rPr>
              <w:t>中山區</w:t>
            </w: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濱江國小林姿君老師</w:t>
            </w:r>
          </w:p>
        </w:tc>
      </w:tr>
      <w:tr w:rsidR="009A70D4" w:rsidTr="006326BF"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1710-1730</w:t>
            </w:r>
          </w:p>
        </w:tc>
        <w:tc>
          <w:tcPr>
            <w:tcW w:w="862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綜合座談</w:t>
            </w:r>
          </w:p>
        </w:tc>
      </w:tr>
      <w:tr w:rsidR="009A70D4" w:rsidTr="006326BF">
        <w:trPr>
          <w:trHeight w:val="254"/>
        </w:trPr>
        <w:tc>
          <w:tcPr>
            <w:tcW w:w="143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0B63B3">
              <w:rPr>
                <w:rFonts w:ascii="Calibri" w:hAnsi="Calibri" w:hint="eastAsia"/>
                <w:b/>
                <w:bCs/>
                <w:color w:val="FFFFFF"/>
                <w:sz w:val="28"/>
                <w:szCs w:val="28"/>
              </w:rPr>
              <w:t>1730-</w:t>
            </w:r>
          </w:p>
        </w:tc>
        <w:tc>
          <w:tcPr>
            <w:tcW w:w="4195" w:type="dxa"/>
            <w:shd w:val="clear" w:color="auto" w:fill="D2EAF1"/>
          </w:tcPr>
          <w:p w:rsidR="009A70D4" w:rsidRPr="000B63B3" w:rsidRDefault="009A70D4" w:rsidP="006326BF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63B3">
              <w:rPr>
                <w:rFonts w:ascii="微軟正黑體" w:eastAsia="微軟正黑體" w:hAnsi="微軟正黑體" w:hint="eastAsia"/>
                <w:sz w:val="28"/>
                <w:szCs w:val="28"/>
              </w:rPr>
              <w:t>賦歸</w:t>
            </w:r>
          </w:p>
        </w:tc>
        <w:tc>
          <w:tcPr>
            <w:tcW w:w="4432" w:type="dxa"/>
            <w:shd w:val="clear" w:color="auto" w:fill="D2EAF1"/>
          </w:tcPr>
          <w:p w:rsidR="009A70D4" w:rsidRPr="000B63B3" w:rsidRDefault="009A70D4" w:rsidP="006326BF">
            <w:pPr>
              <w:spacing w:line="500" w:lineRule="exact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457B1" w:rsidRDefault="005457B1" w:rsidP="00B835A2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p w:rsidR="001E7395" w:rsidRDefault="001E7395">
      <w:pPr>
        <w:widowControl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1E7395" w:rsidSect="00876BB5">
      <w:pgSz w:w="11906" w:h="16838"/>
      <w:pgMar w:top="1191" w:right="1134" w:bottom="119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1B" w:rsidRDefault="003C171B" w:rsidP="00837C22">
      <w:r>
        <w:separator/>
      </w:r>
    </w:p>
  </w:endnote>
  <w:endnote w:type="continuationSeparator" w:id="0">
    <w:p w:rsidR="003C171B" w:rsidRDefault="003C171B" w:rsidP="0083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1B" w:rsidRDefault="003C171B" w:rsidP="00837C22">
      <w:r>
        <w:separator/>
      </w:r>
    </w:p>
  </w:footnote>
  <w:footnote w:type="continuationSeparator" w:id="0">
    <w:p w:rsidR="003C171B" w:rsidRDefault="003C171B" w:rsidP="0083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135"/>
    <w:multiLevelType w:val="hybridMultilevel"/>
    <w:tmpl w:val="FC5E2B76"/>
    <w:lvl w:ilvl="0" w:tplc="6D3C0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84569B"/>
    <w:multiLevelType w:val="hybridMultilevel"/>
    <w:tmpl w:val="5B5A17D2"/>
    <w:lvl w:ilvl="0" w:tplc="00342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9A5B55"/>
    <w:multiLevelType w:val="hybridMultilevel"/>
    <w:tmpl w:val="FC5E2B76"/>
    <w:lvl w:ilvl="0" w:tplc="6D3C0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6A2B75"/>
    <w:multiLevelType w:val="hybridMultilevel"/>
    <w:tmpl w:val="3D88EAA2"/>
    <w:lvl w:ilvl="0" w:tplc="4F98F59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AC71C4"/>
    <w:multiLevelType w:val="hybridMultilevel"/>
    <w:tmpl w:val="FC5E2B76"/>
    <w:lvl w:ilvl="0" w:tplc="6D3C0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CA7AC6"/>
    <w:multiLevelType w:val="hybridMultilevel"/>
    <w:tmpl w:val="E9143D60"/>
    <w:lvl w:ilvl="0" w:tplc="94028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7A6F2C"/>
    <w:multiLevelType w:val="hybridMultilevel"/>
    <w:tmpl w:val="EDC432EA"/>
    <w:lvl w:ilvl="0" w:tplc="DABCDDA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90457F"/>
    <w:multiLevelType w:val="hybridMultilevel"/>
    <w:tmpl w:val="ECF627D2"/>
    <w:lvl w:ilvl="0" w:tplc="C6702EE8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D34085"/>
    <w:multiLevelType w:val="hybridMultilevel"/>
    <w:tmpl w:val="CB980122"/>
    <w:lvl w:ilvl="0" w:tplc="90AEF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932CEB"/>
    <w:multiLevelType w:val="hybridMultilevel"/>
    <w:tmpl w:val="7DB02AA2"/>
    <w:lvl w:ilvl="0" w:tplc="6D3C0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8E0390F"/>
    <w:multiLevelType w:val="multilevel"/>
    <w:tmpl w:val="50D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1B1FB5"/>
    <w:multiLevelType w:val="hybridMultilevel"/>
    <w:tmpl w:val="0CFA3A7A"/>
    <w:lvl w:ilvl="0" w:tplc="95066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23"/>
    <w:rsid w:val="00025E61"/>
    <w:rsid w:val="00045B6C"/>
    <w:rsid w:val="00050CF5"/>
    <w:rsid w:val="00085573"/>
    <w:rsid w:val="00086E06"/>
    <w:rsid w:val="000946C3"/>
    <w:rsid w:val="00097390"/>
    <w:rsid w:val="000B4C8D"/>
    <w:rsid w:val="000C69C7"/>
    <w:rsid w:val="000C7BB8"/>
    <w:rsid w:val="000D3BE9"/>
    <w:rsid w:val="00144841"/>
    <w:rsid w:val="001566BE"/>
    <w:rsid w:val="00163863"/>
    <w:rsid w:val="001758F8"/>
    <w:rsid w:val="0019739B"/>
    <w:rsid w:val="001A045E"/>
    <w:rsid w:val="001A72C6"/>
    <w:rsid w:val="001B2E76"/>
    <w:rsid w:val="001C2250"/>
    <w:rsid w:val="001D4458"/>
    <w:rsid w:val="001E7395"/>
    <w:rsid w:val="001F5500"/>
    <w:rsid w:val="0021062B"/>
    <w:rsid w:val="002203F8"/>
    <w:rsid w:val="00224CCF"/>
    <w:rsid w:val="002579DA"/>
    <w:rsid w:val="00262EEB"/>
    <w:rsid w:val="00276ABC"/>
    <w:rsid w:val="0028062E"/>
    <w:rsid w:val="00296818"/>
    <w:rsid w:val="002A70C4"/>
    <w:rsid w:val="002B1D71"/>
    <w:rsid w:val="002C1A9D"/>
    <w:rsid w:val="002C1EFE"/>
    <w:rsid w:val="002D0EA7"/>
    <w:rsid w:val="002D78FD"/>
    <w:rsid w:val="003013F0"/>
    <w:rsid w:val="0031282E"/>
    <w:rsid w:val="003253E3"/>
    <w:rsid w:val="00345DCB"/>
    <w:rsid w:val="00347C3E"/>
    <w:rsid w:val="0035434E"/>
    <w:rsid w:val="00355B26"/>
    <w:rsid w:val="00355DA2"/>
    <w:rsid w:val="00373B86"/>
    <w:rsid w:val="00384A16"/>
    <w:rsid w:val="003C1311"/>
    <w:rsid w:val="003C171B"/>
    <w:rsid w:val="003D6D5B"/>
    <w:rsid w:val="003E7CCC"/>
    <w:rsid w:val="00412228"/>
    <w:rsid w:val="00415633"/>
    <w:rsid w:val="00421602"/>
    <w:rsid w:val="0044221F"/>
    <w:rsid w:val="0046158E"/>
    <w:rsid w:val="00481AE6"/>
    <w:rsid w:val="00490A1F"/>
    <w:rsid w:val="004A2532"/>
    <w:rsid w:val="004B2100"/>
    <w:rsid w:val="00505D0B"/>
    <w:rsid w:val="005070EF"/>
    <w:rsid w:val="00535E1D"/>
    <w:rsid w:val="005457B1"/>
    <w:rsid w:val="0055281C"/>
    <w:rsid w:val="00562B2F"/>
    <w:rsid w:val="005664BF"/>
    <w:rsid w:val="00575F4A"/>
    <w:rsid w:val="00581F51"/>
    <w:rsid w:val="005A4069"/>
    <w:rsid w:val="005B47A2"/>
    <w:rsid w:val="005C426F"/>
    <w:rsid w:val="005E6ABE"/>
    <w:rsid w:val="006164B4"/>
    <w:rsid w:val="00616B61"/>
    <w:rsid w:val="006221E9"/>
    <w:rsid w:val="00660828"/>
    <w:rsid w:val="006764E8"/>
    <w:rsid w:val="00696223"/>
    <w:rsid w:val="0069777E"/>
    <w:rsid w:val="006E4A35"/>
    <w:rsid w:val="006F421B"/>
    <w:rsid w:val="00701055"/>
    <w:rsid w:val="00733C83"/>
    <w:rsid w:val="00734DD4"/>
    <w:rsid w:val="00751477"/>
    <w:rsid w:val="0076004C"/>
    <w:rsid w:val="00784515"/>
    <w:rsid w:val="007B7FD7"/>
    <w:rsid w:val="007D38B8"/>
    <w:rsid w:val="007D4880"/>
    <w:rsid w:val="008268B0"/>
    <w:rsid w:val="00837C22"/>
    <w:rsid w:val="008463D5"/>
    <w:rsid w:val="00854CF4"/>
    <w:rsid w:val="00876BB5"/>
    <w:rsid w:val="00892460"/>
    <w:rsid w:val="008A31D0"/>
    <w:rsid w:val="008B1935"/>
    <w:rsid w:val="008C0D3C"/>
    <w:rsid w:val="008F122A"/>
    <w:rsid w:val="008F731A"/>
    <w:rsid w:val="00973D80"/>
    <w:rsid w:val="00997AC4"/>
    <w:rsid w:val="009A70D4"/>
    <w:rsid w:val="009A7B86"/>
    <w:rsid w:val="009B7C13"/>
    <w:rsid w:val="009C22C0"/>
    <w:rsid w:val="009C66A7"/>
    <w:rsid w:val="009D2F76"/>
    <w:rsid w:val="009D4C05"/>
    <w:rsid w:val="009F0249"/>
    <w:rsid w:val="00A034E9"/>
    <w:rsid w:val="00A11174"/>
    <w:rsid w:val="00A21D0C"/>
    <w:rsid w:val="00A40A8E"/>
    <w:rsid w:val="00A43CBC"/>
    <w:rsid w:val="00A92C59"/>
    <w:rsid w:val="00AB1490"/>
    <w:rsid w:val="00AD7BC7"/>
    <w:rsid w:val="00B168BE"/>
    <w:rsid w:val="00B3056E"/>
    <w:rsid w:val="00B359A7"/>
    <w:rsid w:val="00B35FB5"/>
    <w:rsid w:val="00B835A2"/>
    <w:rsid w:val="00BA1C7A"/>
    <w:rsid w:val="00BE2FF6"/>
    <w:rsid w:val="00BF2203"/>
    <w:rsid w:val="00C02BBB"/>
    <w:rsid w:val="00C03718"/>
    <w:rsid w:val="00C160A2"/>
    <w:rsid w:val="00C20E64"/>
    <w:rsid w:val="00C371EB"/>
    <w:rsid w:val="00C8031B"/>
    <w:rsid w:val="00C869E3"/>
    <w:rsid w:val="00C90493"/>
    <w:rsid w:val="00CB225F"/>
    <w:rsid w:val="00CC1476"/>
    <w:rsid w:val="00CD2043"/>
    <w:rsid w:val="00D05DB1"/>
    <w:rsid w:val="00D05EEF"/>
    <w:rsid w:val="00D23E87"/>
    <w:rsid w:val="00D47CF9"/>
    <w:rsid w:val="00D53BCD"/>
    <w:rsid w:val="00D66C86"/>
    <w:rsid w:val="00DA2032"/>
    <w:rsid w:val="00DC05B4"/>
    <w:rsid w:val="00DE6B53"/>
    <w:rsid w:val="00E12556"/>
    <w:rsid w:val="00E21292"/>
    <w:rsid w:val="00E2274F"/>
    <w:rsid w:val="00E353DB"/>
    <w:rsid w:val="00E40C3F"/>
    <w:rsid w:val="00E636A7"/>
    <w:rsid w:val="00E842E7"/>
    <w:rsid w:val="00EB5A7D"/>
    <w:rsid w:val="00EB7A54"/>
    <w:rsid w:val="00EC7FFA"/>
    <w:rsid w:val="00ED2F2D"/>
    <w:rsid w:val="00EF1FD1"/>
    <w:rsid w:val="00F22AB0"/>
    <w:rsid w:val="00F23634"/>
    <w:rsid w:val="00F54ED9"/>
    <w:rsid w:val="00F57760"/>
    <w:rsid w:val="00F648DA"/>
    <w:rsid w:val="00F664E3"/>
    <w:rsid w:val="00F737CE"/>
    <w:rsid w:val="00F87DE9"/>
    <w:rsid w:val="00F93978"/>
    <w:rsid w:val="00F97CD5"/>
    <w:rsid w:val="00FA04FD"/>
    <w:rsid w:val="00FA054D"/>
    <w:rsid w:val="00FB5B14"/>
    <w:rsid w:val="00FB5CF4"/>
    <w:rsid w:val="00FB6DD4"/>
    <w:rsid w:val="00FF11A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35FB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3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C2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37C2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EF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35FB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371E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">
    <w:name w:val="0篇文"/>
    <w:basedOn w:val="9"/>
    <w:qFormat/>
    <w:rsid w:val="005070EF"/>
    <w:pPr>
      <w:keepNext w:val="0"/>
      <w:adjustRightInd w:val="0"/>
      <w:snapToGrid w:val="0"/>
      <w:spacing w:beforeLines="50" w:before="50" w:line="500" w:lineRule="exact"/>
      <w:ind w:leftChars="0" w:left="0" w:firstLineChars="200" w:firstLine="200"/>
      <w:outlineLvl w:val="9"/>
    </w:pPr>
    <w:rPr>
      <w:rFonts w:ascii="標楷體" w:eastAsia="標楷體" w:hAnsi="標楷體" w:cs="新細明體"/>
      <w:color w:val="000000"/>
      <w:kern w:val="0"/>
      <w:sz w:val="32"/>
      <w:szCs w:val="28"/>
    </w:rPr>
  </w:style>
  <w:style w:type="character" w:customStyle="1" w:styleId="90">
    <w:name w:val="標題 9 字元"/>
    <w:basedOn w:val="a0"/>
    <w:link w:val="9"/>
    <w:uiPriority w:val="9"/>
    <w:semiHidden/>
    <w:rsid w:val="005070EF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38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384A1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84A1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List"/>
    <w:basedOn w:val="a1"/>
    <w:uiPriority w:val="61"/>
    <w:rsid w:val="00384A1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846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63D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20E6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E64"/>
  </w:style>
  <w:style w:type="character" w:customStyle="1" w:styleId="aa">
    <w:name w:val="註解文字 字元"/>
    <w:basedOn w:val="a0"/>
    <w:link w:val="a9"/>
    <w:uiPriority w:val="99"/>
    <w:semiHidden/>
    <w:rsid w:val="00C20E64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0E6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20E64"/>
    <w:rPr>
      <w:b/>
      <w:bCs/>
    </w:rPr>
  </w:style>
  <w:style w:type="paragraph" w:styleId="ad">
    <w:name w:val="header"/>
    <w:basedOn w:val="a"/>
    <w:link w:val="ae"/>
    <w:uiPriority w:val="99"/>
    <w:unhideWhenUsed/>
    <w:rsid w:val="00837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37C22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37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37C22"/>
    <w:rPr>
      <w:sz w:val="20"/>
      <w:szCs w:val="20"/>
    </w:rPr>
  </w:style>
  <w:style w:type="character" w:customStyle="1" w:styleId="60">
    <w:name w:val="標題 6 字元"/>
    <w:basedOn w:val="a0"/>
    <w:link w:val="6"/>
    <w:uiPriority w:val="9"/>
    <w:rsid w:val="00837C22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37C2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1">
    <w:name w:val="List Paragraph"/>
    <w:basedOn w:val="a"/>
    <w:uiPriority w:val="34"/>
    <w:qFormat/>
    <w:rsid w:val="00581F51"/>
    <w:pPr>
      <w:ind w:leftChars="200" w:left="480"/>
    </w:pPr>
  </w:style>
  <w:style w:type="character" w:customStyle="1" w:styleId="30">
    <w:name w:val="標題 3 字元"/>
    <w:basedOn w:val="a0"/>
    <w:link w:val="3"/>
    <w:uiPriority w:val="9"/>
    <w:semiHidden/>
    <w:rsid w:val="001E7395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1-6">
    <w:name w:val="Medium Shading 1 Accent 6"/>
    <w:basedOn w:val="a1"/>
    <w:uiPriority w:val="63"/>
    <w:rsid w:val="005C426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EB7A5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35FB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3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C2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37C2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EF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35FB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371E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">
    <w:name w:val="0篇文"/>
    <w:basedOn w:val="9"/>
    <w:qFormat/>
    <w:rsid w:val="005070EF"/>
    <w:pPr>
      <w:keepNext w:val="0"/>
      <w:adjustRightInd w:val="0"/>
      <w:snapToGrid w:val="0"/>
      <w:spacing w:beforeLines="50" w:before="50" w:line="500" w:lineRule="exact"/>
      <w:ind w:leftChars="0" w:left="0" w:firstLineChars="200" w:firstLine="200"/>
      <w:outlineLvl w:val="9"/>
    </w:pPr>
    <w:rPr>
      <w:rFonts w:ascii="標楷體" w:eastAsia="標楷體" w:hAnsi="標楷體" w:cs="新細明體"/>
      <w:color w:val="000000"/>
      <w:kern w:val="0"/>
      <w:sz w:val="32"/>
      <w:szCs w:val="28"/>
    </w:rPr>
  </w:style>
  <w:style w:type="character" w:customStyle="1" w:styleId="90">
    <w:name w:val="標題 9 字元"/>
    <w:basedOn w:val="a0"/>
    <w:link w:val="9"/>
    <w:uiPriority w:val="9"/>
    <w:semiHidden/>
    <w:rsid w:val="005070EF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38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384A1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84A1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List"/>
    <w:basedOn w:val="a1"/>
    <w:uiPriority w:val="61"/>
    <w:rsid w:val="00384A1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846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63D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20E6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E64"/>
  </w:style>
  <w:style w:type="character" w:customStyle="1" w:styleId="aa">
    <w:name w:val="註解文字 字元"/>
    <w:basedOn w:val="a0"/>
    <w:link w:val="a9"/>
    <w:uiPriority w:val="99"/>
    <w:semiHidden/>
    <w:rsid w:val="00C20E64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0E6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20E64"/>
    <w:rPr>
      <w:b/>
      <w:bCs/>
    </w:rPr>
  </w:style>
  <w:style w:type="paragraph" w:styleId="ad">
    <w:name w:val="header"/>
    <w:basedOn w:val="a"/>
    <w:link w:val="ae"/>
    <w:uiPriority w:val="99"/>
    <w:unhideWhenUsed/>
    <w:rsid w:val="00837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37C22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37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37C22"/>
    <w:rPr>
      <w:sz w:val="20"/>
      <w:szCs w:val="20"/>
    </w:rPr>
  </w:style>
  <w:style w:type="character" w:customStyle="1" w:styleId="60">
    <w:name w:val="標題 6 字元"/>
    <w:basedOn w:val="a0"/>
    <w:link w:val="6"/>
    <w:uiPriority w:val="9"/>
    <w:rsid w:val="00837C22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37C2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1">
    <w:name w:val="List Paragraph"/>
    <w:basedOn w:val="a"/>
    <w:uiPriority w:val="34"/>
    <w:qFormat/>
    <w:rsid w:val="00581F51"/>
    <w:pPr>
      <w:ind w:leftChars="200" w:left="480"/>
    </w:pPr>
  </w:style>
  <w:style w:type="character" w:customStyle="1" w:styleId="30">
    <w:name w:val="標題 3 字元"/>
    <w:basedOn w:val="a0"/>
    <w:link w:val="3"/>
    <w:uiPriority w:val="9"/>
    <w:semiHidden/>
    <w:rsid w:val="001E7395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1-6">
    <w:name w:val="Medium Shading 1 Accent 6"/>
    <w:basedOn w:val="a1"/>
    <w:uiPriority w:val="63"/>
    <w:rsid w:val="005C426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EB7A5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E491-FD3D-4DC5-81F7-12359A82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諶亦聰</dc:creator>
  <cp:lastModifiedBy>AEAA-40141</cp:lastModifiedBy>
  <cp:revision>3</cp:revision>
  <cp:lastPrinted>2017-02-21T07:10:00Z</cp:lastPrinted>
  <dcterms:created xsi:type="dcterms:W3CDTF">2017-02-22T05:39:00Z</dcterms:created>
  <dcterms:modified xsi:type="dcterms:W3CDTF">2017-02-22T05:39:00Z</dcterms:modified>
</cp:coreProperties>
</file>