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73B" w:rsidRPr="007D7592" w:rsidRDefault="0003073B" w:rsidP="000673D8">
      <w:pPr>
        <w:spacing w:line="360" w:lineRule="atLeast"/>
        <w:jc w:val="center"/>
        <w:outlineLvl w:val="0"/>
        <w:rPr>
          <w:rFonts w:ascii="標楷體" w:eastAsia="標楷體" w:hAnsi="標楷體"/>
          <w:b/>
          <w:color w:val="000000"/>
          <w:sz w:val="30"/>
          <w:szCs w:val="30"/>
        </w:rPr>
      </w:pPr>
      <w:bookmarkStart w:id="0" w:name="_GoBack"/>
      <w:r w:rsidRPr="007D7592">
        <w:rPr>
          <w:rFonts w:ascii="標楷體" w:eastAsia="標楷體" w:hAnsi="標楷體" w:hint="eastAsia"/>
          <w:b/>
          <w:color w:val="000000"/>
          <w:sz w:val="30"/>
          <w:szCs w:val="30"/>
        </w:rPr>
        <w:t>臺北市國民小學</w:t>
      </w:r>
      <w:proofErr w:type="gramStart"/>
      <w:r w:rsidRPr="007D7592">
        <w:rPr>
          <w:rFonts w:ascii="標楷體" w:eastAsia="標楷體" w:hAnsi="標楷體"/>
          <w:b/>
          <w:color w:val="000000"/>
          <w:sz w:val="30"/>
          <w:szCs w:val="30"/>
        </w:rPr>
        <w:t>10</w:t>
      </w:r>
      <w:r w:rsidR="00F5666A">
        <w:rPr>
          <w:rFonts w:ascii="標楷體" w:eastAsia="標楷體" w:hAnsi="標楷體"/>
          <w:b/>
          <w:color w:val="000000"/>
          <w:sz w:val="30"/>
          <w:szCs w:val="30"/>
        </w:rPr>
        <w:t>6</w:t>
      </w:r>
      <w:proofErr w:type="gramEnd"/>
      <w:r w:rsidRPr="007D7592">
        <w:rPr>
          <w:rFonts w:ascii="標楷體" w:eastAsia="標楷體" w:hAnsi="標楷體" w:hint="eastAsia"/>
          <w:b/>
          <w:color w:val="000000"/>
          <w:sz w:val="30"/>
          <w:szCs w:val="30"/>
        </w:rPr>
        <w:t>年度教師差異化教學增能研習補訓計畫</w:t>
      </w:r>
      <w:bookmarkEnd w:id="0"/>
    </w:p>
    <w:p w:rsidR="0003073B" w:rsidRPr="00F769B4" w:rsidRDefault="0003073B" w:rsidP="000673D8">
      <w:pPr>
        <w:widowControl/>
        <w:tabs>
          <w:tab w:val="left" w:pos="616"/>
          <w:tab w:val="left" w:pos="658"/>
        </w:tabs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壹、依據：</w:t>
      </w:r>
    </w:p>
    <w:p w:rsidR="0003073B" w:rsidRPr="00F769B4" w:rsidRDefault="0003073B" w:rsidP="000673D8">
      <w:pPr>
        <w:adjustRightInd w:val="0"/>
        <w:snapToGrid w:val="0"/>
        <w:spacing w:line="360" w:lineRule="atLeast"/>
        <w:ind w:leftChars="119" w:left="814" w:rightChars="-136" w:right="-326" w:hangingChars="220" w:hanging="528"/>
        <w:jc w:val="both"/>
        <w:rPr>
          <w:rFonts w:ascii="標楷體" w:eastAsia="標楷體" w:hAnsi="標楷體"/>
          <w:color w:val="000000"/>
        </w:rPr>
      </w:pPr>
      <w:r w:rsidRPr="00F769B4">
        <w:rPr>
          <w:rFonts w:ascii="標楷體" w:eastAsia="標楷體" w:hAnsi="標楷體" w:hint="eastAsia"/>
          <w:color w:val="000000"/>
        </w:rPr>
        <w:t>一、教育部國民及學前教育署補助直轄市、縣</w:t>
      </w:r>
      <w:r w:rsidRPr="00F769B4">
        <w:rPr>
          <w:rFonts w:ascii="標楷體" w:eastAsia="標楷體" w:hAnsi="標楷體"/>
          <w:color w:val="000000"/>
        </w:rPr>
        <w:t>(</w:t>
      </w:r>
      <w:r w:rsidRPr="00F769B4">
        <w:rPr>
          <w:rFonts w:ascii="標楷體" w:eastAsia="標楷體" w:hAnsi="標楷體" w:hint="eastAsia"/>
          <w:color w:val="000000"/>
        </w:rPr>
        <w:t>市</w:t>
      </w:r>
      <w:r w:rsidRPr="00F769B4">
        <w:rPr>
          <w:rFonts w:ascii="標楷體" w:eastAsia="標楷體" w:hAnsi="標楷體"/>
          <w:color w:val="000000"/>
        </w:rPr>
        <w:t>)</w:t>
      </w:r>
      <w:r w:rsidRPr="00F769B4">
        <w:rPr>
          <w:rFonts w:ascii="標楷體" w:eastAsia="標楷體" w:hAnsi="標楷體" w:hint="eastAsia"/>
          <w:color w:val="000000"/>
        </w:rPr>
        <w:t>政府辦理補救教學作業要點。</w:t>
      </w:r>
    </w:p>
    <w:p w:rsidR="0003073B" w:rsidRDefault="0003073B" w:rsidP="000673D8">
      <w:pPr>
        <w:adjustRightInd w:val="0"/>
        <w:snapToGrid w:val="0"/>
        <w:spacing w:line="360" w:lineRule="atLeast"/>
        <w:ind w:leftChars="119" w:left="814" w:hangingChars="220" w:hanging="528"/>
        <w:jc w:val="both"/>
        <w:rPr>
          <w:rFonts w:ascii="標楷體" w:eastAsia="標楷體" w:hAnsi="標楷體"/>
          <w:color w:val="000000"/>
        </w:rPr>
      </w:pPr>
      <w:r w:rsidRPr="00F769B4">
        <w:rPr>
          <w:rFonts w:ascii="標楷體" w:eastAsia="標楷體" w:hAnsi="標楷體" w:hint="eastAsia"/>
          <w:color w:val="000000"/>
        </w:rPr>
        <w:t>二、教育部補助辦理十二年國民基本教育精進國中小教學品質要點。</w:t>
      </w:r>
    </w:p>
    <w:p w:rsidR="005F2C29" w:rsidRPr="00F769B4" w:rsidRDefault="005F2C29" w:rsidP="005F2C29">
      <w:pPr>
        <w:adjustRightInd w:val="0"/>
        <w:snapToGrid w:val="0"/>
        <w:spacing w:line="360" w:lineRule="atLeast"/>
        <w:ind w:leftChars="119" w:left="814" w:hangingChars="220" w:hanging="528"/>
        <w:jc w:val="both"/>
        <w:rPr>
          <w:rFonts w:ascii="標楷體" w:eastAsia="標楷體" w:hAnsi="標楷體"/>
          <w:color w:val="000000"/>
        </w:rPr>
      </w:pPr>
      <w:r w:rsidRPr="005F2C29">
        <w:rPr>
          <w:rFonts w:ascii="標楷體" w:eastAsia="標楷體" w:hAnsi="標楷體" w:hint="eastAsia"/>
          <w:color w:val="000000"/>
        </w:rPr>
        <w:t>三、</w:t>
      </w:r>
      <w:r w:rsidRPr="005F2C29">
        <w:rPr>
          <w:rFonts w:ascii="標楷體" w:eastAsia="標楷體" w:hAnsi="標楷體" w:hint="eastAsia"/>
          <w:color w:val="000000"/>
        </w:rPr>
        <w:tab/>
        <w:t>臺北市</w:t>
      </w:r>
      <w:proofErr w:type="gramStart"/>
      <w:r w:rsidRPr="005F2C29">
        <w:rPr>
          <w:rFonts w:ascii="標楷體" w:eastAsia="標楷體" w:hAnsi="標楷體" w:hint="eastAsia"/>
          <w:color w:val="000000"/>
        </w:rPr>
        <w:t>10</w:t>
      </w:r>
      <w:r w:rsidR="00F5666A">
        <w:rPr>
          <w:rFonts w:ascii="標楷體" w:eastAsia="標楷體" w:hAnsi="標楷體"/>
          <w:color w:val="000000"/>
        </w:rPr>
        <w:t>6</w:t>
      </w:r>
      <w:proofErr w:type="gramEnd"/>
      <w:r w:rsidRPr="005F2C29">
        <w:rPr>
          <w:rFonts w:ascii="標楷體" w:eastAsia="標楷體" w:hAnsi="標楷體" w:hint="eastAsia"/>
          <w:color w:val="000000"/>
        </w:rPr>
        <w:t>年度國民小學攜手激勵學習潛能計畫</w:t>
      </w:r>
      <w:proofErr w:type="gramStart"/>
      <w:r w:rsidRPr="005F2C29">
        <w:rPr>
          <w:rFonts w:ascii="標楷體" w:eastAsia="標楷體" w:hAnsi="標楷體" w:hint="eastAsia"/>
          <w:color w:val="000000"/>
        </w:rPr>
        <w:t>—</w:t>
      </w:r>
      <w:proofErr w:type="gramEnd"/>
      <w:r w:rsidRPr="005F2C29">
        <w:rPr>
          <w:rFonts w:ascii="標楷體" w:eastAsia="標楷體" w:hAnsi="標楷體" w:hint="eastAsia"/>
          <w:color w:val="000000"/>
        </w:rPr>
        <w:t>教學輔導組工作計畫。</w:t>
      </w:r>
    </w:p>
    <w:p w:rsidR="0003073B" w:rsidRPr="005F2C29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貳、目標</w:t>
      </w:r>
    </w:p>
    <w:p w:rsidR="0003073B" w:rsidRPr="00F769B4" w:rsidRDefault="0003073B" w:rsidP="000673D8">
      <w:pPr>
        <w:numPr>
          <w:ilvl w:val="0"/>
          <w:numId w:val="2"/>
        </w:numPr>
        <w:adjustRightInd w:val="0"/>
        <w:snapToGrid w:val="0"/>
        <w:spacing w:line="360" w:lineRule="atLeast"/>
        <w:rPr>
          <w:rFonts w:ascii="標楷體" w:eastAsia="標楷體" w:hAnsi="標楷體"/>
          <w:color w:val="000000"/>
          <w:szCs w:val="28"/>
        </w:rPr>
      </w:pPr>
      <w:r w:rsidRPr="00F769B4">
        <w:rPr>
          <w:rFonts w:ascii="標楷體" w:eastAsia="標楷體" w:hAnsi="標楷體" w:hint="eastAsia"/>
          <w:color w:val="000000"/>
          <w:szCs w:val="28"/>
        </w:rPr>
        <w:t>全面提升本市教師差異化教學能力。</w:t>
      </w:r>
    </w:p>
    <w:p w:rsidR="0003073B" w:rsidRPr="00F769B4" w:rsidRDefault="0003073B" w:rsidP="000673D8">
      <w:pPr>
        <w:numPr>
          <w:ilvl w:val="0"/>
          <w:numId w:val="2"/>
        </w:numPr>
        <w:adjustRightInd w:val="0"/>
        <w:snapToGrid w:val="0"/>
        <w:spacing w:line="360" w:lineRule="atLeast"/>
        <w:rPr>
          <w:rFonts w:ascii="標楷體" w:eastAsia="標楷體" w:hAnsi="標楷體"/>
          <w:color w:val="000000"/>
          <w:szCs w:val="28"/>
        </w:rPr>
      </w:pPr>
      <w:r w:rsidRPr="00F769B4">
        <w:rPr>
          <w:rFonts w:ascii="標楷體" w:eastAsia="標楷體" w:hAnsi="標楷體" w:hint="eastAsia"/>
          <w:color w:val="000000"/>
          <w:szCs w:val="28"/>
        </w:rPr>
        <w:t>落實教學現場有效策略教學，改進教學技巧。</w:t>
      </w:r>
    </w:p>
    <w:p w:rsidR="0003073B" w:rsidRPr="00F769B4" w:rsidRDefault="0003073B" w:rsidP="000673D8">
      <w:pPr>
        <w:numPr>
          <w:ilvl w:val="0"/>
          <w:numId w:val="2"/>
        </w:numPr>
        <w:adjustRightInd w:val="0"/>
        <w:snapToGrid w:val="0"/>
        <w:spacing w:line="360" w:lineRule="atLeast"/>
        <w:jc w:val="both"/>
        <w:rPr>
          <w:rFonts w:ascii="標楷體" w:eastAsia="標楷體" w:hAnsi="標楷體"/>
          <w:color w:val="000000"/>
          <w:szCs w:val="28"/>
        </w:rPr>
      </w:pPr>
      <w:r w:rsidRPr="00F769B4">
        <w:rPr>
          <w:rFonts w:ascii="標楷體" w:eastAsia="標楷體" w:hAnsi="標楷體" w:hint="eastAsia"/>
          <w:color w:val="000000"/>
          <w:szCs w:val="28"/>
        </w:rPr>
        <w:t>推動適性化教學，提升學生學習成效。</w:t>
      </w:r>
    </w:p>
    <w:p w:rsidR="0003073B" w:rsidRPr="00F769B4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參、主辦單位：</w:t>
      </w:r>
      <w:r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臺北市政府教育局。</w:t>
      </w:r>
    </w:p>
    <w:p w:rsidR="0003073B" w:rsidRPr="00F769B4" w:rsidRDefault="0003073B" w:rsidP="000673D8">
      <w:pPr>
        <w:adjustRightInd w:val="0"/>
        <w:snapToGrid w:val="0"/>
        <w:spacing w:line="360" w:lineRule="atLeast"/>
        <w:rPr>
          <w:rFonts w:ascii="標楷體" w:eastAsia="標楷體" w:hAnsi="標楷體"/>
          <w:color w:val="000000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肆、承辦單位：</w:t>
      </w:r>
      <w:r w:rsidR="00A3758D" w:rsidRPr="00A3758D">
        <w:rPr>
          <w:rFonts w:ascii="標楷體" w:eastAsia="標楷體" w:hAnsi="標楷體" w:cs="新細明體" w:hint="eastAsia"/>
          <w:color w:val="000000"/>
          <w:kern w:val="0"/>
          <w:szCs w:val="24"/>
        </w:rPr>
        <w:t>臺北市萬華區</w:t>
      </w:r>
      <w:r w:rsidR="00A3758D" w:rsidRPr="00A3758D">
        <w:rPr>
          <w:rFonts w:ascii="標楷體" w:eastAsia="標楷體" w:hAnsi="標楷體" w:cs="新細明體" w:hint="eastAsia"/>
          <w:b/>
          <w:color w:val="000000"/>
          <w:kern w:val="0"/>
          <w:szCs w:val="24"/>
        </w:rPr>
        <w:t>大理國小</w:t>
      </w:r>
      <w:r w:rsidRPr="00F769B4">
        <w:rPr>
          <w:rFonts w:ascii="標楷體" w:eastAsia="標楷體" w:hAnsi="標楷體" w:hint="eastAsia"/>
          <w:color w:val="000000"/>
        </w:rPr>
        <w:t>。</w:t>
      </w:r>
    </w:p>
    <w:p w:rsidR="0003073B" w:rsidRPr="00F769B4" w:rsidRDefault="0003073B" w:rsidP="00F323F1">
      <w:pPr>
        <w:adjustRightInd w:val="0"/>
        <w:snapToGrid w:val="0"/>
        <w:spacing w:line="360" w:lineRule="atLeast"/>
        <w:ind w:left="1984" w:rightChars="-211" w:right="-506" w:hangingChars="708" w:hanging="1984"/>
        <w:rPr>
          <w:rFonts w:eastAsia="標楷體" w:hAnsi="標楷體"/>
          <w:color w:val="000000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伍、參加對象</w:t>
      </w:r>
      <w:r w:rsidRPr="00F769B4">
        <w:rPr>
          <w:rFonts w:ascii="標楷體" w:eastAsia="標楷體" w:hAnsi="標楷體" w:cs="新細明體" w:hint="eastAsia"/>
          <w:b/>
          <w:color w:val="000000"/>
          <w:kern w:val="0"/>
        </w:rPr>
        <w:t>：</w:t>
      </w:r>
      <w:r w:rsidRPr="00F769B4">
        <w:rPr>
          <w:rFonts w:eastAsia="標楷體" w:hAnsi="標楷體" w:hint="eastAsia"/>
          <w:color w:val="000000"/>
        </w:rPr>
        <w:t>本市各國民小學現職教師</w:t>
      </w:r>
      <w:r w:rsidR="00F323F1" w:rsidRPr="00F323F1">
        <w:rPr>
          <w:rFonts w:eastAsia="標楷體" w:hAnsi="標楷體" w:hint="eastAsia"/>
          <w:color w:val="000000"/>
        </w:rPr>
        <w:t>（含代理教師）</w:t>
      </w:r>
      <w:r w:rsidRPr="00F769B4">
        <w:rPr>
          <w:rFonts w:eastAsia="標楷體" w:hAnsi="標楷體" w:hint="eastAsia"/>
          <w:color w:val="000000"/>
        </w:rPr>
        <w:t>，且</w:t>
      </w:r>
      <w:r w:rsidRPr="00F769B4">
        <w:rPr>
          <w:rFonts w:eastAsia="標楷體" w:hAnsi="標楷體"/>
          <w:color w:val="000000"/>
        </w:rPr>
        <w:t>尚未</w:t>
      </w:r>
      <w:proofErr w:type="gramStart"/>
      <w:r w:rsidRPr="00F769B4">
        <w:rPr>
          <w:rFonts w:eastAsia="標楷體" w:hAnsi="標楷體" w:hint="eastAsia"/>
          <w:color w:val="000000"/>
        </w:rPr>
        <w:t>取得</w:t>
      </w:r>
      <w:r w:rsidRPr="00F769B4">
        <w:rPr>
          <w:rFonts w:eastAsia="標楷體" w:hAnsi="標楷體"/>
          <w:color w:val="000000"/>
        </w:rPr>
        <w:t>旨述</w:t>
      </w:r>
      <w:r w:rsidRPr="00F769B4">
        <w:rPr>
          <w:rFonts w:eastAsia="標楷體" w:hAnsi="標楷體" w:hint="eastAsia"/>
          <w:color w:val="000000"/>
        </w:rPr>
        <w:t>之</w:t>
      </w:r>
      <w:proofErr w:type="gramEnd"/>
      <w:r w:rsidRPr="00F769B4">
        <w:rPr>
          <w:rFonts w:eastAsia="標楷體" w:hAnsi="標楷體" w:hint="eastAsia"/>
          <w:color w:val="000000"/>
        </w:rPr>
        <w:t>相關培</w:t>
      </w:r>
      <w:r w:rsidRPr="00F769B4">
        <w:rPr>
          <w:rFonts w:eastAsia="標楷體" w:hAnsi="標楷體"/>
          <w:color w:val="000000"/>
        </w:rPr>
        <w:t>訓課程</w:t>
      </w:r>
      <w:r w:rsidR="0078581F">
        <w:rPr>
          <w:rFonts w:eastAsia="標楷體" w:hAnsi="標楷體" w:hint="eastAsia"/>
          <w:color w:val="000000"/>
        </w:rPr>
        <w:t>認證者</w:t>
      </w:r>
      <w:r w:rsidR="005456E8">
        <w:rPr>
          <w:rFonts w:eastAsia="標楷體" w:hAnsi="標楷體" w:hint="eastAsia"/>
          <w:color w:val="000000"/>
        </w:rPr>
        <w:t>。</w:t>
      </w:r>
    </w:p>
    <w:p w:rsidR="0003073B" w:rsidRPr="00F769B4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陸、實施時間：</w:t>
      </w:r>
      <w:r w:rsidR="00F323F1" w:rsidRPr="00F323F1">
        <w:rPr>
          <w:rFonts w:ascii="標楷體" w:eastAsia="標楷體" w:hAnsi="標楷體" w:cs="新細明體" w:hint="eastAsia"/>
          <w:color w:val="000000"/>
          <w:kern w:val="0"/>
          <w:szCs w:val="24"/>
        </w:rPr>
        <w:t>106年</w:t>
      </w:r>
      <w:r w:rsidR="004070CC">
        <w:rPr>
          <w:rFonts w:ascii="標楷體" w:eastAsia="標楷體" w:hAnsi="標楷體" w:cs="新細明體" w:hint="eastAsia"/>
          <w:color w:val="000000"/>
          <w:kern w:val="0"/>
          <w:szCs w:val="24"/>
        </w:rPr>
        <w:t>12</w:t>
      </w:r>
      <w:r w:rsidR="00F323F1" w:rsidRPr="00F323F1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4070CC">
        <w:rPr>
          <w:rFonts w:ascii="標楷體" w:eastAsia="標楷體" w:hAnsi="標楷體" w:cs="新細明體" w:hint="eastAsia"/>
          <w:color w:val="000000"/>
          <w:kern w:val="0"/>
          <w:szCs w:val="24"/>
        </w:rPr>
        <w:t>6</w:t>
      </w:r>
      <w:r w:rsidR="00F323F1" w:rsidRPr="00F323F1">
        <w:rPr>
          <w:rFonts w:ascii="標楷體" w:eastAsia="標楷體" w:hAnsi="標楷體" w:cs="新細明體" w:hint="eastAsia"/>
          <w:color w:val="000000"/>
          <w:kern w:val="0"/>
          <w:szCs w:val="24"/>
        </w:rPr>
        <w:t>日（星期三）下午1時30分至4時30分。</w:t>
      </w:r>
    </w:p>
    <w:p w:rsidR="0003073B" w:rsidRPr="005456E8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color w:val="000000"/>
          <w:kern w:val="0"/>
          <w:szCs w:val="28"/>
        </w:rPr>
      </w:pPr>
      <w:proofErr w:type="gramStart"/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柒</w:t>
      </w:r>
      <w:proofErr w:type="gramEnd"/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、實施地點：</w:t>
      </w:r>
      <w:r w:rsidR="00A3758D" w:rsidRPr="00A3758D">
        <w:rPr>
          <w:rFonts w:ascii="標楷體" w:eastAsia="標楷體" w:hAnsi="標楷體" w:cs="新細明體" w:hint="eastAsia"/>
          <w:color w:val="000000"/>
          <w:kern w:val="0"/>
          <w:szCs w:val="24"/>
        </w:rPr>
        <w:t>臺北市立萬華區</w:t>
      </w:r>
      <w:r w:rsidRPr="00B41D50">
        <w:rPr>
          <w:rFonts w:ascii="標楷體" w:eastAsia="標楷體" w:hAnsi="標楷體" w:cs="新細明體" w:hint="eastAsia"/>
          <w:color w:val="000000"/>
          <w:kern w:val="0"/>
          <w:szCs w:val="28"/>
        </w:rPr>
        <w:t>大理國小</w:t>
      </w:r>
      <w:r w:rsidR="00B41D50" w:rsidRPr="005456E8">
        <w:rPr>
          <w:rFonts w:ascii="標楷體" w:eastAsia="標楷體" w:hAnsi="標楷體" w:cs="新細明體" w:hint="eastAsia"/>
          <w:color w:val="000000"/>
          <w:kern w:val="0"/>
          <w:szCs w:val="28"/>
        </w:rPr>
        <w:t>3樓活動中心</w:t>
      </w:r>
      <w:r w:rsidR="005456E8">
        <w:rPr>
          <w:rFonts w:ascii="標楷體" w:eastAsia="標楷體" w:hAnsi="標楷體" w:cs="新細明體" w:hint="eastAsia"/>
          <w:color w:val="000000"/>
          <w:kern w:val="0"/>
          <w:szCs w:val="28"/>
        </w:rPr>
        <w:t>。</w:t>
      </w:r>
    </w:p>
    <w:p w:rsidR="0003073B" w:rsidRPr="00F769B4" w:rsidRDefault="0003073B" w:rsidP="000673D8">
      <w:pPr>
        <w:widowControl/>
        <w:adjustRightIn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捌、課程</w:t>
      </w:r>
      <w:proofErr w:type="gramStart"/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規</w:t>
      </w:r>
      <w:proofErr w:type="gramEnd"/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畫</w:t>
      </w:r>
    </w:p>
    <w:tbl>
      <w:tblPr>
        <w:tblW w:w="848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19"/>
        <w:gridCol w:w="2693"/>
        <w:gridCol w:w="1559"/>
        <w:gridCol w:w="2116"/>
      </w:tblGrid>
      <w:tr w:rsidR="0003073B" w:rsidRPr="00F769B4" w:rsidTr="005456E8">
        <w:trPr>
          <w:trHeight w:val="281"/>
          <w:jc w:val="center"/>
        </w:trPr>
        <w:tc>
          <w:tcPr>
            <w:tcW w:w="2119" w:type="dxa"/>
          </w:tcPr>
          <w:p w:rsidR="0003073B" w:rsidRPr="00A105C5" w:rsidRDefault="0003073B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A105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日期</w:t>
            </w:r>
          </w:p>
        </w:tc>
        <w:tc>
          <w:tcPr>
            <w:tcW w:w="2693" w:type="dxa"/>
          </w:tcPr>
          <w:p w:rsidR="0003073B" w:rsidRPr="00A105C5" w:rsidRDefault="0003073B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A105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課程名稱</w:t>
            </w:r>
          </w:p>
        </w:tc>
        <w:tc>
          <w:tcPr>
            <w:tcW w:w="1559" w:type="dxa"/>
          </w:tcPr>
          <w:p w:rsidR="0003073B" w:rsidRPr="00A105C5" w:rsidRDefault="0003073B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A105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講座</w:t>
            </w:r>
          </w:p>
        </w:tc>
        <w:tc>
          <w:tcPr>
            <w:tcW w:w="2116" w:type="dxa"/>
          </w:tcPr>
          <w:p w:rsidR="0003073B" w:rsidRPr="00A105C5" w:rsidRDefault="0003073B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28"/>
              </w:rPr>
            </w:pPr>
            <w:r w:rsidRPr="00A105C5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28"/>
              </w:rPr>
              <w:t>連絡人</w:t>
            </w:r>
          </w:p>
        </w:tc>
      </w:tr>
      <w:tr w:rsidR="0078581F" w:rsidRPr="00F769B4" w:rsidTr="005456E8">
        <w:trPr>
          <w:trHeight w:val="1595"/>
          <w:jc w:val="center"/>
        </w:trPr>
        <w:tc>
          <w:tcPr>
            <w:tcW w:w="2119" w:type="dxa"/>
            <w:vAlign w:val="center"/>
          </w:tcPr>
          <w:p w:rsidR="0078581F" w:rsidRPr="00F769B4" w:rsidRDefault="00B63464" w:rsidP="00B63464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12</w:t>
            </w:r>
            <w:r w:rsidR="00B528D9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</w:t>
            </w:r>
            <w:r w:rsidR="005456E8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/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6</w:t>
            </w:r>
            <w:r w:rsidR="00B528D9" w:rsidRPr="0087404E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（三）</w:t>
            </w:r>
            <w:r w:rsidR="0078581F"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br/>
            </w:r>
            <w:r w:rsidR="0078581F"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下午</w:t>
            </w:r>
            <w:r w:rsidR="0078581F"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1</w:t>
            </w:r>
            <w:r w:rsidR="0078581F"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：</w:t>
            </w:r>
            <w:r w:rsidR="0078581F"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30-4</w:t>
            </w:r>
            <w:r w:rsidR="0078581F"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：</w:t>
            </w:r>
            <w:r w:rsidR="0078581F"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30</w:t>
            </w:r>
          </w:p>
        </w:tc>
        <w:tc>
          <w:tcPr>
            <w:tcW w:w="2693" w:type="dxa"/>
            <w:vAlign w:val="center"/>
          </w:tcPr>
          <w:p w:rsidR="0078581F" w:rsidRPr="00F769B4" w:rsidRDefault="0078581F" w:rsidP="002B6237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如何實施差異化教學</w:t>
            </w:r>
            <w:r w:rsidR="00334CE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(</w:t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透過教學方式、教材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使用和</w:t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學生評量</w:t>
            </w:r>
            <w:r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t>)</w:t>
            </w:r>
          </w:p>
        </w:tc>
        <w:tc>
          <w:tcPr>
            <w:tcW w:w="1559" w:type="dxa"/>
            <w:vAlign w:val="center"/>
          </w:tcPr>
          <w:p w:rsidR="0078581F" w:rsidRDefault="00263B2C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武功國小</w:t>
            </w:r>
          </w:p>
          <w:p w:rsidR="00263B2C" w:rsidRPr="00F769B4" w:rsidRDefault="00263B2C" w:rsidP="00263B2C">
            <w:pPr>
              <w:widowControl/>
              <w:spacing w:line="240" w:lineRule="atLeast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 xml:space="preserve"> 黃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琡懿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老師</w:t>
            </w:r>
          </w:p>
        </w:tc>
        <w:tc>
          <w:tcPr>
            <w:tcW w:w="2116" w:type="dxa"/>
            <w:vAlign w:val="center"/>
          </w:tcPr>
          <w:p w:rsidR="0078581F" w:rsidRPr="00F769B4" w:rsidRDefault="0078581F" w:rsidP="002B6237">
            <w:pPr>
              <w:widowControl/>
              <w:spacing w:line="240" w:lineRule="atLeas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大理國小教務處</w:t>
            </w:r>
            <w:r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br/>
            </w:r>
            <w:r w:rsidR="00B6346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陳愛樺</w:t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老師</w:t>
            </w:r>
            <w:r w:rsidRPr="00F769B4"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  <w:br/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2306</w:t>
            </w:r>
            <w:r w:rsidR="00334CE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-</w:t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43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11*</w:t>
            </w:r>
            <w:r w:rsidRPr="00F769B4"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1202</w:t>
            </w:r>
          </w:p>
        </w:tc>
      </w:tr>
    </w:tbl>
    <w:p w:rsidR="0003073B" w:rsidRPr="00F769B4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玖、報名注意事項</w:t>
      </w:r>
    </w:p>
    <w:p w:rsidR="005C11E4" w:rsidRDefault="00F323F1" w:rsidP="00843067">
      <w:pPr>
        <w:pStyle w:val="a8"/>
        <w:spacing w:line="276" w:lineRule="auto"/>
        <w:ind w:leftChars="88" w:left="708" w:hangingChars="207" w:hanging="497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一</w:t>
      </w:r>
      <w:r w:rsidRPr="00553903">
        <w:rPr>
          <w:rFonts w:ascii="Times New Roman" w:eastAsia="標楷體" w:hAnsi="Times New Roman" w:cs="Times New Roman" w:hint="eastAsia"/>
          <w:color w:val="000000"/>
          <w:szCs w:val="24"/>
        </w:rPr>
        <w:t>、</w:t>
      </w:r>
      <w:r w:rsidR="00C37B55">
        <w:rPr>
          <w:rFonts w:ascii="Times New Roman" w:eastAsia="標楷體" w:hAnsi="Times New Roman" w:cs="Times New Roman" w:hint="eastAsia"/>
          <w:color w:val="000000"/>
          <w:szCs w:val="24"/>
        </w:rPr>
        <w:t>為了解本市教師提升差異化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教學</w:t>
      </w:r>
      <w:r w:rsidR="00C37B55">
        <w:rPr>
          <w:rFonts w:ascii="Times New Roman" w:eastAsia="標楷體" w:hAnsi="Times New Roman" w:cs="Times New Roman" w:hint="eastAsia"/>
          <w:color w:val="000000"/>
          <w:szCs w:val="24"/>
        </w:rPr>
        <w:t>3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小時研習需求，請各校教務處協助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逕</w:t>
      </w:r>
      <w:proofErr w:type="gramEnd"/>
      <w:r>
        <w:rPr>
          <w:rFonts w:ascii="Times New Roman" w:eastAsia="標楷體" w:hAnsi="Times New Roman" w:cs="Times New Roman" w:hint="eastAsia"/>
          <w:color w:val="000000"/>
          <w:szCs w:val="24"/>
        </w:rPr>
        <w:t>上</w:t>
      </w:r>
    </w:p>
    <w:p w:rsidR="005C11E4" w:rsidRDefault="00F323F1" w:rsidP="00FA451A">
      <w:pPr>
        <w:pStyle w:val="a8"/>
        <w:spacing w:line="276" w:lineRule="auto"/>
        <w:ind w:leftChars="288" w:left="811" w:hangingChars="50" w:hanging="120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color w:val="000000"/>
          <w:szCs w:val="24"/>
        </w:rPr>
        <w:t>google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表單</w:t>
      </w:r>
      <w:r w:rsidR="00FA451A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hyperlink r:id="rId8" w:history="1">
        <w:r w:rsidR="00FA451A" w:rsidRPr="000C7392">
          <w:rPr>
            <w:rStyle w:val="a7"/>
            <w:rFonts w:ascii="Times New Roman" w:eastAsia="標楷體" w:hAnsi="Times New Roman" w:cs="Times New Roman"/>
            <w:szCs w:val="24"/>
          </w:rPr>
          <w:t>https://docs.google.com/forms/d/1hEk3T063q-DwJp1FwqPfb8ohqyHpiBmrN9DD4oppea8/edit</w:t>
        </w:r>
      </w:hyperlink>
      <w:r w:rsidRPr="00843067">
        <w:rPr>
          <w:rFonts w:ascii="Times New Roman" w:eastAsia="標楷體" w:hAnsi="Times New Roman" w:cs="Times New Roman" w:hint="eastAsia"/>
          <w:color w:val="000000"/>
          <w:szCs w:val="24"/>
        </w:rPr>
        <w:t>)</w:t>
      </w:r>
    </w:p>
    <w:p w:rsidR="00F323F1" w:rsidRPr="00843067" w:rsidRDefault="00F323F1" w:rsidP="005C11E4">
      <w:pPr>
        <w:pStyle w:val="a8"/>
        <w:spacing w:line="276" w:lineRule="auto"/>
        <w:ind w:leftChars="288" w:left="691"/>
      </w:pPr>
      <w:r w:rsidRPr="00843067">
        <w:rPr>
          <w:rFonts w:ascii="Times New Roman" w:eastAsia="標楷體" w:hAnsi="Times New Roman" w:cs="Times New Roman" w:hint="eastAsia"/>
          <w:color w:val="000000"/>
          <w:szCs w:val="24"/>
        </w:rPr>
        <w:t>填報需求，以協助現職教師</w:t>
      </w:r>
      <w:r w:rsidRPr="00843067">
        <w:rPr>
          <w:rFonts w:ascii="Times New Roman" w:eastAsia="標楷體" w:hAnsi="Times New Roman" w:cs="Times New Roman" w:hint="eastAsia"/>
          <w:color w:val="000000"/>
          <w:szCs w:val="24"/>
        </w:rPr>
        <w:t>100%</w:t>
      </w:r>
      <w:r w:rsidRPr="00843067">
        <w:rPr>
          <w:rFonts w:ascii="Times New Roman" w:eastAsia="標楷體" w:hAnsi="Times New Roman" w:cs="Times New Roman" w:hint="eastAsia"/>
          <w:color w:val="000000"/>
          <w:szCs w:val="24"/>
        </w:rPr>
        <w:t>完成差異化教學研習。</w:t>
      </w:r>
    </w:p>
    <w:p w:rsidR="00F323F1" w:rsidRPr="00086161" w:rsidRDefault="00F323F1" w:rsidP="00F323F1">
      <w:pPr>
        <w:pStyle w:val="a8"/>
        <w:spacing w:line="276" w:lineRule="auto"/>
        <w:ind w:leftChars="58" w:left="564" w:hangingChars="177" w:hanging="425"/>
        <w:rPr>
          <w:rFonts w:ascii="Times New Roman" w:eastAsia="標楷體" w:hAnsi="Times New Roman" w:cs="Times New Roman"/>
          <w:color w:val="000000"/>
        </w:rPr>
      </w:pPr>
      <w:r w:rsidRPr="00924025">
        <w:rPr>
          <w:rFonts w:ascii="Times New Roman" w:eastAsia="標楷體" w:hAnsi="Times New Roman" w:cs="Times New Roman" w:hint="eastAsia"/>
          <w:color w:val="000000"/>
          <w:szCs w:val="24"/>
        </w:rPr>
        <w:t>二、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請</w:t>
      </w:r>
      <w:r w:rsidRPr="00086161">
        <w:rPr>
          <w:rFonts w:ascii="Times New Roman" w:eastAsia="標楷體" w:hAnsi="Times New Roman" w:cs="Times New Roman"/>
          <w:color w:val="000000"/>
        </w:rPr>
        <w:t>通知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須</w:t>
      </w:r>
      <w:r w:rsidRPr="00924025">
        <w:rPr>
          <w:rFonts w:ascii="Times New Roman" w:eastAsia="標楷體" w:hAnsi="Times New Roman" w:cs="Times New Roman" w:hint="eastAsia"/>
          <w:color w:val="000000"/>
          <w:szCs w:val="24"/>
        </w:rPr>
        <w:t>參與</w:t>
      </w:r>
      <w:r>
        <w:rPr>
          <w:rFonts w:ascii="Times New Roman" w:eastAsia="標楷體" w:hAnsi="Times New Roman" w:cs="Times New Roman" w:hint="eastAsia"/>
          <w:color w:val="000000"/>
          <w:szCs w:val="24"/>
        </w:rPr>
        <w:t>本</w:t>
      </w:r>
      <w:r w:rsidRPr="00924025">
        <w:rPr>
          <w:rFonts w:ascii="Times New Roman" w:eastAsia="標楷體" w:hAnsi="Times New Roman" w:cs="Times New Roman" w:hint="eastAsia"/>
          <w:color w:val="000000"/>
          <w:szCs w:val="24"/>
        </w:rPr>
        <w:t>研習教師</w:t>
      </w:r>
      <w:proofErr w:type="gramStart"/>
      <w:r>
        <w:rPr>
          <w:rFonts w:ascii="Times New Roman" w:eastAsia="標楷體" w:hAnsi="Times New Roman" w:cs="Times New Roman" w:hint="eastAsia"/>
          <w:color w:val="000000"/>
          <w:szCs w:val="24"/>
        </w:rPr>
        <w:t>逕</w:t>
      </w:r>
      <w:proofErr w:type="gramEnd"/>
      <w:r>
        <w:rPr>
          <w:rFonts w:ascii="Times New Roman" w:eastAsia="標楷體" w:hAnsi="Times New Roman" w:cs="Times New Roman" w:hint="eastAsia"/>
          <w:color w:val="000000"/>
          <w:szCs w:val="24"/>
        </w:rPr>
        <w:t>上</w:t>
      </w:r>
      <w:r>
        <w:rPr>
          <w:rFonts w:ascii="Times New Roman" w:eastAsia="標楷體" w:hAnsi="Times New Roman" w:cs="Times New Roman"/>
          <w:color w:val="000000"/>
        </w:rPr>
        <w:t>臺北市教師在職研習網</w:t>
      </w:r>
      <w:hyperlink r:id="rId9" w:history="1">
        <w:r w:rsidR="00FA451A" w:rsidRPr="000C7392">
          <w:rPr>
            <w:rStyle w:val="a7"/>
            <w:rFonts w:ascii="Times New Roman" w:eastAsia="標楷體" w:hAnsi="Times New Roman" w:cs="Times New Roman"/>
          </w:rPr>
          <w:t>http://insc.tp.edu.tw</w:t>
        </w:r>
      </w:hyperlink>
      <w:r w:rsidRPr="00086161">
        <w:rPr>
          <w:rFonts w:ascii="Times New Roman" w:eastAsia="標楷體" w:hAnsi="Times New Roman" w:cs="Times New Roman"/>
          <w:color w:val="000000"/>
        </w:rPr>
        <w:t>報名，並</w:t>
      </w:r>
      <w:r>
        <w:rPr>
          <w:rFonts w:ascii="Times New Roman" w:eastAsia="標楷體" w:hAnsi="Times New Roman" w:cs="Times New Roman" w:hint="eastAsia"/>
          <w:color w:val="000000"/>
        </w:rPr>
        <w:t>由</w:t>
      </w:r>
      <w:r w:rsidRPr="00086161">
        <w:rPr>
          <w:rFonts w:ascii="Times New Roman" w:eastAsia="標楷體" w:hAnsi="Times New Roman" w:cs="Times New Roman"/>
          <w:color w:val="000000"/>
        </w:rPr>
        <w:t>學校</w:t>
      </w:r>
      <w:proofErr w:type="gramStart"/>
      <w:r>
        <w:rPr>
          <w:rFonts w:ascii="Times New Roman" w:eastAsia="標楷體" w:hAnsi="Times New Roman" w:cs="Times New Roman" w:hint="eastAsia"/>
          <w:color w:val="000000"/>
        </w:rPr>
        <w:t>完成</w:t>
      </w:r>
      <w:r w:rsidRPr="00086161">
        <w:rPr>
          <w:rFonts w:ascii="Times New Roman" w:eastAsia="標楷體" w:hAnsi="Times New Roman" w:cs="Times New Roman"/>
          <w:color w:val="000000"/>
        </w:rPr>
        <w:t>薦派</w:t>
      </w:r>
      <w:proofErr w:type="gramEnd"/>
      <w:r w:rsidRPr="00086161">
        <w:rPr>
          <w:rFonts w:ascii="Times New Roman" w:eastAsia="標楷體" w:hAnsi="Times New Roman" w:cs="Times New Roman"/>
          <w:color w:val="000000"/>
        </w:rPr>
        <w:t>，如有問題，請電洽</w:t>
      </w:r>
      <w:r w:rsidRPr="00086161">
        <w:rPr>
          <w:rFonts w:ascii="Times New Roman" w:eastAsia="標楷體" w:hAnsi="Times New Roman" w:cs="Times New Roman"/>
          <w:color w:val="000000"/>
        </w:rPr>
        <w:t>(02)2306-4311*1202</w:t>
      </w:r>
      <w:r w:rsidRPr="00086161">
        <w:rPr>
          <w:rFonts w:ascii="Times New Roman" w:eastAsia="標楷體" w:hAnsi="Times New Roman" w:cs="Times New Roman"/>
          <w:color w:val="000000"/>
        </w:rPr>
        <w:t>大理國小</w:t>
      </w:r>
      <w:r w:rsidRPr="00086161">
        <w:rPr>
          <w:rFonts w:ascii="Times New Roman" w:eastAsia="標楷體" w:hAnsi="Times New Roman" w:cs="Times New Roman"/>
          <w:color w:val="000000"/>
          <w:szCs w:val="24"/>
        </w:rPr>
        <w:t>教務處</w:t>
      </w:r>
      <w:r w:rsidR="00451652">
        <w:rPr>
          <w:rFonts w:ascii="標楷體" w:eastAsia="標楷體" w:hAnsi="標楷體" w:cs="新細明體" w:hint="eastAsia"/>
          <w:color w:val="000000"/>
          <w:kern w:val="0"/>
          <w:szCs w:val="28"/>
        </w:rPr>
        <w:t>陳愛樺</w:t>
      </w:r>
      <w:r w:rsidRPr="00086161">
        <w:rPr>
          <w:rFonts w:ascii="Times New Roman" w:eastAsia="標楷體" w:hAnsi="Times New Roman" w:cs="Times New Roman"/>
          <w:color w:val="000000"/>
        </w:rPr>
        <w:t>老師。</w:t>
      </w:r>
    </w:p>
    <w:p w:rsidR="0003073B" w:rsidRPr="00F769B4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拾、預期成效</w:t>
      </w:r>
    </w:p>
    <w:p w:rsidR="0003073B" w:rsidRPr="00145103" w:rsidRDefault="0003073B" w:rsidP="000673D8">
      <w:pPr>
        <w:widowControl/>
        <w:numPr>
          <w:ilvl w:val="0"/>
          <w:numId w:val="1"/>
        </w:numPr>
        <w:adjustRightInd w:val="0"/>
        <w:snapToGrid w:val="0"/>
        <w:spacing w:line="360" w:lineRule="atLeast"/>
        <w:ind w:hanging="150"/>
        <w:rPr>
          <w:rFonts w:ascii="標楷體" w:eastAsia="標楷體" w:hAnsi="標楷體" w:cs="新細明體"/>
          <w:kern w:val="0"/>
          <w:szCs w:val="28"/>
        </w:rPr>
      </w:pPr>
      <w:r>
        <w:rPr>
          <w:rFonts w:ascii="標楷體" w:eastAsia="標楷體" w:hAnsi="標楷體" w:cs="新細明體" w:hint="eastAsia"/>
          <w:kern w:val="0"/>
          <w:szCs w:val="28"/>
        </w:rPr>
        <w:t>全市國民小學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教師</w:t>
      </w:r>
      <w:r>
        <w:rPr>
          <w:rFonts w:ascii="標楷體" w:eastAsia="標楷體" w:hAnsi="標楷體" w:cs="新細明體" w:hint="eastAsia"/>
          <w:kern w:val="0"/>
          <w:szCs w:val="28"/>
        </w:rPr>
        <w:t>尚未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完成差異化教學研習</w:t>
      </w:r>
      <w:r>
        <w:rPr>
          <w:rFonts w:ascii="標楷體" w:eastAsia="標楷體" w:hAnsi="標楷體" w:cs="新細明體" w:hint="eastAsia"/>
          <w:kern w:val="0"/>
          <w:szCs w:val="28"/>
        </w:rPr>
        <w:t>者補訓完畢</w:t>
      </w:r>
      <w:r w:rsidRPr="00145103">
        <w:rPr>
          <w:rFonts w:ascii="標楷體" w:eastAsia="標楷體" w:hAnsi="標楷體" w:cs="新細明體" w:hint="eastAsia"/>
          <w:kern w:val="0"/>
          <w:szCs w:val="28"/>
        </w:rPr>
        <w:t>。</w:t>
      </w:r>
    </w:p>
    <w:p w:rsidR="0003073B" w:rsidRDefault="00F40D6D" w:rsidP="000673D8">
      <w:pPr>
        <w:widowControl/>
        <w:numPr>
          <w:ilvl w:val="0"/>
          <w:numId w:val="1"/>
        </w:numPr>
        <w:adjustRightInd w:val="0"/>
        <w:snapToGrid w:val="0"/>
        <w:spacing w:line="360" w:lineRule="atLeast"/>
        <w:ind w:hanging="150"/>
        <w:rPr>
          <w:rFonts w:ascii="標楷體" w:eastAsia="標楷體" w:hAnsi="標楷體" w:cs="新細明體"/>
          <w:color w:val="000000"/>
          <w:kern w:val="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落實差異化教學於各領域教學中，提升學生閱讀理解能力</w:t>
      </w:r>
      <w:r w:rsidR="0003073B"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。</w:t>
      </w:r>
    </w:p>
    <w:p w:rsidR="003A63BD" w:rsidRPr="00F769B4" w:rsidRDefault="003A63BD" w:rsidP="000673D8">
      <w:pPr>
        <w:widowControl/>
        <w:numPr>
          <w:ilvl w:val="0"/>
          <w:numId w:val="1"/>
        </w:numPr>
        <w:adjustRightInd w:val="0"/>
        <w:snapToGrid w:val="0"/>
        <w:spacing w:line="360" w:lineRule="atLeast"/>
        <w:ind w:hanging="150"/>
        <w:rPr>
          <w:rFonts w:ascii="標楷體" w:eastAsia="標楷體" w:hAnsi="標楷體" w:cs="新細明體"/>
          <w:color w:val="000000"/>
          <w:kern w:val="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>全市國民小學教師</w:t>
      </w:r>
      <w:r w:rsidR="00946201">
        <w:rPr>
          <w:rFonts w:ascii="標楷體" w:eastAsia="標楷體" w:hAnsi="標楷體" w:cs="新細明體" w:hint="eastAsia"/>
          <w:color w:val="000000"/>
          <w:kern w:val="0"/>
          <w:szCs w:val="28"/>
        </w:rPr>
        <w:t>有效運用差異化教學方式，提升學生學習效益。</w:t>
      </w:r>
    </w:p>
    <w:p w:rsidR="0003073B" w:rsidRPr="00F769B4" w:rsidRDefault="0003073B" w:rsidP="00F323F1">
      <w:pPr>
        <w:adjustRightInd w:val="0"/>
        <w:snapToGrid w:val="0"/>
        <w:spacing w:line="360" w:lineRule="atLeast"/>
        <w:ind w:left="2270" w:hangingChars="810" w:hanging="2270"/>
        <w:rPr>
          <w:rFonts w:eastAsia="標楷體" w:hAnsi="標楷體"/>
          <w:color w:val="000000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拾壹、經費預算：</w:t>
      </w:r>
      <w:r w:rsidRPr="00F769B4">
        <w:rPr>
          <w:rFonts w:eastAsia="標楷體" w:hAnsi="標楷體" w:hint="eastAsia"/>
          <w:color w:val="000000"/>
        </w:rPr>
        <w:t>由本市攜手激勵學習潛能計畫教學輔導組工作計畫經費項下支應。</w:t>
      </w:r>
    </w:p>
    <w:p w:rsidR="0003073B" w:rsidRPr="00F769B4" w:rsidRDefault="0003073B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 w:rsidRPr="00F769B4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拾貳、獎勵：</w:t>
      </w:r>
    </w:p>
    <w:p w:rsidR="0003073B" w:rsidRPr="00F769B4" w:rsidRDefault="0003073B" w:rsidP="000673D8">
      <w:pPr>
        <w:widowControl/>
        <w:numPr>
          <w:ilvl w:val="0"/>
          <w:numId w:val="3"/>
        </w:numPr>
        <w:adjustRightInd w:val="0"/>
        <w:snapToGrid w:val="0"/>
        <w:spacing w:line="360" w:lineRule="atLeast"/>
        <w:ind w:hanging="290"/>
        <w:rPr>
          <w:rFonts w:ascii="標楷體" w:eastAsia="標楷體" w:hAnsi="標楷體" w:cs="新細明體"/>
          <w:color w:val="000000"/>
          <w:kern w:val="0"/>
          <w:szCs w:val="28"/>
        </w:rPr>
      </w:pPr>
      <w:r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全程參與</w:t>
      </w:r>
      <w:r w:rsidR="00F323F1">
        <w:rPr>
          <w:rFonts w:ascii="標楷體" w:eastAsia="標楷體" w:hAnsi="標楷體" w:cs="新細明體" w:hint="eastAsia"/>
          <w:color w:val="000000"/>
          <w:kern w:val="0"/>
          <w:szCs w:val="28"/>
        </w:rPr>
        <w:t>者</w:t>
      </w:r>
      <w:r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核發研習時數</w:t>
      </w:r>
      <w:r w:rsidR="00F323F1">
        <w:rPr>
          <w:rFonts w:ascii="標楷體" w:eastAsia="標楷體" w:hAnsi="標楷體" w:cs="新細明體" w:hint="eastAsia"/>
          <w:color w:val="000000"/>
          <w:kern w:val="0"/>
          <w:szCs w:val="28"/>
        </w:rPr>
        <w:t>3小時</w:t>
      </w:r>
      <w:r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。</w:t>
      </w:r>
    </w:p>
    <w:p w:rsidR="004070CC" w:rsidRDefault="0003073B" w:rsidP="000673D8">
      <w:pPr>
        <w:widowControl/>
        <w:numPr>
          <w:ilvl w:val="0"/>
          <w:numId w:val="3"/>
        </w:numPr>
        <w:adjustRightInd w:val="0"/>
        <w:snapToGrid w:val="0"/>
        <w:spacing w:line="360" w:lineRule="atLeast"/>
        <w:ind w:hanging="290"/>
        <w:rPr>
          <w:rFonts w:ascii="標楷體" w:eastAsia="標楷體" w:hAnsi="標楷體" w:cs="新細明體"/>
          <w:color w:val="000000"/>
          <w:kern w:val="0"/>
          <w:szCs w:val="28"/>
        </w:rPr>
      </w:pPr>
      <w:r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對於執行本案有功單位之相關行政人員及教師，依辦理成效從優敘獎以</w:t>
      </w:r>
    </w:p>
    <w:p w:rsidR="0003073B" w:rsidRPr="00F769B4" w:rsidRDefault="004070CC" w:rsidP="004070CC">
      <w:pPr>
        <w:widowControl/>
        <w:adjustRightInd w:val="0"/>
        <w:snapToGrid w:val="0"/>
        <w:spacing w:line="360" w:lineRule="atLeast"/>
        <w:ind w:left="650"/>
        <w:rPr>
          <w:rFonts w:ascii="標楷體" w:eastAsia="標楷體" w:hAnsi="標楷體" w:cs="新細明體"/>
          <w:color w:val="000000"/>
          <w:kern w:val="0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Cs w:val="28"/>
        </w:rPr>
        <w:t xml:space="preserve">   </w:t>
      </w:r>
      <w:r w:rsidR="0003073B" w:rsidRPr="00F769B4">
        <w:rPr>
          <w:rFonts w:ascii="標楷體" w:eastAsia="標楷體" w:hAnsi="標楷體" w:cs="新細明體" w:hint="eastAsia"/>
          <w:color w:val="000000"/>
          <w:kern w:val="0"/>
          <w:szCs w:val="28"/>
        </w:rPr>
        <w:t>為獎勵。</w:t>
      </w:r>
    </w:p>
    <w:p w:rsidR="0003073B" w:rsidRPr="00F769B4" w:rsidRDefault="00F323F1" w:rsidP="000673D8">
      <w:pPr>
        <w:widowControl/>
        <w:adjustRightInd w:val="0"/>
        <w:snapToGrid w:val="0"/>
        <w:spacing w:line="360" w:lineRule="atLeast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拾參、</w:t>
      </w:r>
      <w:r w:rsidRPr="00F323F1">
        <w:rPr>
          <w:rFonts w:ascii="標楷體" w:eastAsia="標楷體" w:hAnsi="標楷體" w:cs="新細明體" w:hint="eastAsia"/>
          <w:color w:val="000000"/>
          <w:kern w:val="0"/>
          <w:szCs w:val="24"/>
        </w:rPr>
        <w:t>本計畫經</w:t>
      </w:r>
      <w:r w:rsidR="0003073B" w:rsidRPr="00F323F1">
        <w:rPr>
          <w:rFonts w:ascii="標楷體" w:eastAsia="標楷體" w:hAnsi="標楷體" w:cs="新細明體" w:hint="eastAsia"/>
          <w:color w:val="000000"/>
          <w:kern w:val="0"/>
          <w:szCs w:val="24"/>
        </w:rPr>
        <w:t>教育局同意後實施，修正時亦同。</w:t>
      </w:r>
    </w:p>
    <w:p w:rsidR="0003073B" w:rsidRDefault="0003073B" w:rsidP="000673D8">
      <w:pPr>
        <w:adjustRightInd w:val="0"/>
        <w:snapToGrid w:val="0"/>
        <w:spacing w:line="360" w:lineRule="atLeast"/>
        <w:rPr>
          <w:rFonts w:hAnsi="標楷體" w:cs="新細明體"/>
          <w:color w:val="31849B"/>
          <w:kern w:val="0"/>
        </w:rPr>
      </w:pPr>
    </w:p>
    <w:sectPr w:rsidR="0003073B" w:rsidSect="0078581F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9E" w:rsidRDefault="00DE119E" w:rsidP="009C683B">
      <w:r>
        <w:separator/>
      </w:r>
    </w:p>
  </w:endnote>
  <w:endnote w:type="continuationSeparator" w:id="0">
    <w:p w:rsidR="00DE119E" w:rsidRDefault="00DE119E" w:rsidP="009C6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9E" w:rsidRDefault="00DE119E" w:rsidP="009C683B">
      <w:r>
        <w:separator/>
      </w:r>
    </w:p>
  </w:footnote>
  <w:footnote w:type="continuationSeparator" w:id="0">
    <w:p w:rsidR="00DE119E" w:rsidRDefault="00DE119E" w:rsidP="009C6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14F56"/>
    <w:multiLevelType w:val="hybridMultilevel"/>
    <w:tmpl w:val="005AF092"/>
    <w:lvl w:ilvl="0" w:tplc="3A6CC06E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38AF4EFD"/>
    <w:multiLevelType w:val="hybridMultilevel"/>
    <w:tmpl w:val="E322124C"/>
    <w:lvl w:ilvl="0" w:tplc="3A6CC06E">
      <w:start w:val="1"/>
      <w:numFmt w:val="taiwaneseCountingThousand"/>
      <w:lvlText w:val="%1、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>
    <w:nsid w:val="6634333E"/>
    <w:multiLevelType w:val="hybridMultilevel"/>
    <w:tmpl w:val="B540D30C"/>
    <w:lvl w:ilvl="0" w:tplc="3A6CC06E">
      <w:start w:val="1"/>
      <w:numFmt w:val="taiwaneseCountingThousand"/>
      <w:lvlText w:val="%1、"/>
      <w:lvlJc w:val="left"/>
      <w:pPr>
        <w:ind w:left="65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3B"/>
    <w:rsid w:val="00011A80"/>
    <w:rsid w:val="0003073B"/>
    <w:rsid w:val="000631D9"/>
    <w:rsid w:val="000673D8"/>
    <w:rsid w:val="00093A66"/>
    <w:rsid w:val="000A2EE8"/>
    <w:rsid w:val="000E6B2D"/>
    <w:rsid w:val="001046C6"/>
    <w:rsid w:val="0014620E"/>
    <w:rsid w:val="001A081D"/>
    <w:rsid w:val="001D1374"/>
    <w:rsid w:val="002024CB"/>
    <w:rsid w:val="00263B2C"/>
    <w:rsid w:val="00334CE4"/>
    <w:rsid w:val="00393EA2"/>
    <w:rsid w:val="003A63BD"/>
    <w:rsid w:val="003D1C74"/>
    <w:rsid w:val="004070CC"/>
    <w:rsid w:val="00444E16"/>
    <w:rsid w:val="00451652"/>
    <w:rsid w:val="00461928"/>
    <w:rsid w:val="00472908"/>
    <w:rsid w:val="004F221E"/>
    <w:rsid w:val="005456E8"/>
    <w:rsid w:val="005B47AB"/>
    <w:rsid w:val="005C11E4"/>
    <w:rsid w:val="005D1472"/>
    <w:rsid w:val="005F2C29"/>
    <w:rsid w:val="00740386"/>
    <w:rsid w:val="0078581F"/>
    <w:rsid w:val="007D6E25"/>
    <w:rsid w:val="00843067"/>
    <w:rsid w:val="00861CA3"/>
    <w:rsid w:val="00946201"/>
    <w:rsid w:val="009665C9"/>
    <w:rsid w:val="00996AC2"/>
    <w:rsid w:val="009A6C72"/>
    <w:rsid w:val="009C683B"/>
    <w:rsid w:val="009F2B72"/>
    <w:rsid w:val="00A105C5"/>
    <w:rsid w:val="00A3758D"/>
    <w:rsid w:val="00A93AD1"/>
    <w:rsid w:val="00B343C9"/>
    <w:rsid w:val="00B41D50"/>
    <w:rsid w:val="00B528D9"/>
    <w:rsid w:val="00B63464"/>
    <w:rsid w:val="00BC304A"/>
    <w:rsid w:val="00BF0E90"/>
    <w:rsid w:val="00C37B55"/>
    <w:rsid w:val="00C92969"/>
    <w:rsid w:val="00D56FA4"/>
    <w:rsid w:val="00D67BC7"/>
    <w:rsid w:val="00D873C5"/>
    <w:rsid w:val="00DE119E"/>
    <w:rsid w:val="00F323F1"/>
    <w:rsid w:val="00F40D6D"/>
    <w:rsid w:val="00F41488"/>
    <w:rsid w:val="00F5666A"/>
    <w:rsid w:val="00FA451A"/>
    <w:rsid w:val="00FE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83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83B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1C7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23F1"/>
    <w:pPr>
      <w:ind w:leftChars="200" w:left="480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73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683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68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683B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3D1C7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F323F1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hEk3T063q-DwJp1FwqPfb8ohqyHpiBmrN9DD4oppea8/ed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sc.tp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黃瑽琤</dc:creator>
  <cp:lastModifiedBy>呂宜璟</cp:lastModifiedBy>
  <cp:revision>2</cp:revision>
  <cp:lastPrinted>2017-05-17T01:05:00Z</cp:lastPrinted>
  <dcterms:created xsi:type="dcterms:W3CDTF">2017-11-05T08:26:00Z</dcterms:created>
  <dcterms:modified xsi:type="dcterms:W3CDTF">2017-11-05T08:26:00Z</dcterms:modified>
</cp:coreProperties>
</file>