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62" w:rsidRDefault="00604D30" w:rsidP="005B63DD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313662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313662" w:rsidRPr="00313662">
        <w:rPr>
          <w:rFonts w:ascii="標楷體" w:eastAsia="標楷體" w:hAnsi="標楷體" w:cs="Times New Roman" w:hint="eastAsia"/>
          <w:sz w:val="28"/>
          <w:szCs w:val="28"/>
        </w:rPr>
        <w:t>萬華</w:t>
      </w:r>
      <w:r w:rsidR="00F80973" w:rsidRPr="00313662">
        <w:rPr>
          <w:rFonts w:ascii="標楷體" w:eastAsia="標楷體" w:hAnsi="標楷體" w:cs="Times New Roman" w:hint="eastAsia"/>
          <w:sz w:val="28"/>
          <w:szCs w:val="28"/>
        </w:rPr>
        <w:t>區</w:t>
      </w:r>
      <w:r w:rsidR="00313662" w:rsidRPr="00313662">
        <w:rPr>
          <w:rFonts w:ascii="標楷體" w:eastAsia="標楷體" w:hAnsi="標楷體" w:cs="Times New Roman" w:hint="eastAsia"/>
          <w:sz w:val="28"/>
          <w:szCs w:val="28"/>
        </w:rPr>
        <w:t>萬華</w:t>
      </w:r>
      <w:r w:rsidR="00F80973" w:rsidRPr="00313662">
        <w:rPr>
          <w:rFonts w:ascii="標楷體" w:eastAsia="標楷體" w:hAnsi="標楷體" w:cs="Times New Roman" w:hint="eastAsia"/>
          <w:sz w:val="28"/>
          <w:szCs w:val="28"/>
        </w:rPr>
        <w:t>國民小學</w:t>
      </w:r>
      <w:r w:rsidRPr="00313662">
        <w:rPr>
          <w:rFonts w:ascii="標楷體" w:eastAsia="標楷體" w:hAnsi="標楷體" w:cs="Times New Roman" w:hint="eastAsia"/>
          <w:sz w:val="28"/>
          <w:szCs w:val="28"/>
        </w:rPr>
        <w:t>1</w:t>
      </w:r>
      <w:r w:rsidR="008F31ED" w:rsidRPr="00313662">
        <w:rPr>
          <w:rFonts w:ascii="標楷體" w:eastAsia="標楷體" w:hAnsi="標楷體" w:cs="Times New Roman" w:hint="eastAsia"/>
          <w:sz w:val="28"/>
          <w:szCs w:val="28"/>
        </w:rPr>
        <w:t>0</w:t>
      </w:r>
      <w:r w:rsidR="00361D1D" w:rsidRPr="00313662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313662">
        <w:rPr>
          <w:rFonts w:ascii="標楷體" w:eastAsia="標楷體" w:hAnsi="標楷體" w:cs="Times New Roman" w:hint="eastAsia"/>
          <w:sz w:val="28"/>
          <w:szCs w:val="28"/>
        </w:rPr>
        <w:t>學年度「</w:t>
      </w:r>
      <w:r w:rsidR="00313662" w:rsidRPr="00313662">
        <w:rPr>
          <w:rFonts w:ascii="標楷體" w:eastAsia="標楷體" w:hAnsi="標楷體" w:cs="Times New Roman" w:hint="eastAsia"/>
          <w:sz w:val="28"/>
          <w:szCs w:val="28"/>
        </w:rPr>
        <w:t>學習共同體</w:t>
      </w:r>
      <w:r w:rsidR="00FA55C1" w:rsidRPr="00313662">
        <w:rPr>
          <w:rFonts w:ascii="標楷體" w:eastAsia="標楷體" w:hAnsi="標楷體" w:cs="Times New Roman" w:hint="eastAsia"/>
          <w:sz w:val="28"/>
          <w:szCs w:val="28"/>
        </w:rPr>
        <w:t>」</w:t>
      </w:r>
      <w:proofErr w:type="gramStart"/>
      <w:r w:rsidRPr="00313662">
        <w:rPr>
          <w:rFonts w:ascii="標楷體" w:eastAsia="標楷體" w:hAnsi="標楷體" w:cs="Times New Roman" w:hint="eastAsia"/>
          <w:sz w:val="28"/>
          <w:szCs w:val="28"/>
        </w:rPr>
        <w:t>公開觀課實施</w:t>
      </w:r>
      <w:proofErr w:type="gramEnd"/>
      <w:r w:rsidRPr="00313662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:rsidR="00313662" w:rsidRDefault="00313662" w:rsidP="00313662">
      <w:pPr>
        <w:ind w:right="720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604D30" w:rsidRPr="00FA55C1" w:rsidRDefault="00313662" w:rsidP="00313662">
      <w:pPr>
        <w:ind w:right="72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依據：</w:t>
      </w:r>
      <w:r>
        <w:rPr>
          <w:rFonts w:ascii="標楷體" w:eastAsia="標楷體" w:hAnsi="標楷體" w:cs="Times New Roman" w:hint="eastAsia"/>
          <w:sz w:val="28"/>
          <w:szCs w:val="28"/>
        </w:rPr>
        <w:t>臺北市教育局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辦理「</w:t>
      </w:r>
      <w:r>
        <w:rPr>
          <w:rFonts w:ascii="標楷體" w:eastAsia="標楷體" w:hAnsi="標楷體" w:cs="Times New Roman" w:hint="eastAsia"/>
          <w:sz w:val="28"/>
          <w:szCs w:val="28"/>
        </w:rPr>
        <w:t>學習共同體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」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公開觀課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計畫</w:t>
      </w:r>
      <w:proofErr w:type="gramEnd"/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313662" w:rsidP="00313662">
      <w:p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highlight w:val="lightGray"/>
        </w:rPr>
        <w:t>二、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313662">
        <w:rPr>
          <w:rFonts w:ascii="標楷體" w:eastAsia="標楷體" w:hAnsi="標楷體" w:cs="Times New Roman" w:hint="eastAsia"/>
          <w:sz w:val="28"/>
          <w:szCs w:val="28"/>
        </w:rPr>
        <w:t>學習共同體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的</w:t>
      </w:r>
      <w:r w:rsidR="00313662">
        <w:rPr>
          <w:rFonts w:ascii="標楷體" w:eastAsia="標楷體" w:hAnsi="標楷體" w:cs="Times New Roman" w:hint="eastAsia"/>
          <w:sz w:val="28"/>
          <w:szCs w:val="28"/>
        </w:rPr>
        <w:t>議課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，增進教師自我專業成長。</w:t>
      </w:r>
    </w:p>
    <w:p w:rsidR="00604D30" w:rsidRPr="00604D30" w:rsidRDefault="00313662" w:rsidP="00313662">
      <w:p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highlight w:val="lightGray"/>
        </w:rPr>
        <w:t>三、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6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12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004502">
        <w:rPr>
          <w:rFonts w:ascii="標楷體" w:eastAsia="標楷體" w:hAnsi="標楷體" w:cs="Times New Roman" w:hint="eastAsia"/>
          <w:sz w:val="28"/>
          <w:szCs w:val="28"/>
        </w:rPr>
        <w:t>8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五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0</w:t>
      </w:r>
      <w:r w:rsidR="00004502">
        <w:rPr>
          <w:rFonts w:ascii="標楷體" w:eastAsia="標楷體" w:hAnsi="標楷體" w:cs="Times New Roman" w:hint="eastAsia"/>
          <w:sz w:val="28"/>
          <w:szCs w:val="28"/>
        </w:rPr>
        <w:t>8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004502">
        <w:rPr>
          <w:rFonts w:ascii="標楷體" w:eastAsia="標楷體" w:hAnsi="標楷體" w:cs="Times New Roman" w:hint="eastAsia"/>
          <w:sz w:val="28"/>
          <w:szCs w:val="28"/>
        </w:rPr>
        <w:t>2</w:t>
      </w:r>
      <w:r w:rsidR="006C20D9">
        <w:rPr>
          <w:rFonts w:ascii="標楷體" w:eastAsia="標楷體" w:hAnsi="標楷體" w:cs="Times New Roman" w:hint="eastAsia"/>
          <w:sz w:val="28"/>
          <w:szCs w:val="28"/>
        </w:rPr>
        <w:t>0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>-</w:t>
      </w:r>
      <w:r w:rsidR="00004502">
        <w:rPr>
          <w:rFonts w:ascii="標楷體" w:eastAsia="標楷體" w:hAnsi="標楷體" w:cs="Times New Roman" w:hint="eastAsia"/>
          <w:sz w:val="28"/>
          <w:szCs w:val="28"/>
        </w:rPr>
        <w:t>08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>:</w:t>
      </w:r>
      <w:r w:rsidR="00004502">
        <w:rPr>
          <w:rFonts w:ascii="標楷體" w:eastAsia="標楷體" w:hAnsi="標楷體" w:cs="Times New Roman" w:hint="eastAsia"/>
          <w:sz w:val="28"/>
          <w:szCs w:val="28"/>
        </w:rPr>
        <w:t>4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>0</w:t>
      </w:r>
    </w:p>
    <w:p w:rsidR="00604D30" w:rsidRPr="00604D30" w:rsidRDefault="00313662" w:rsidP="00313662">
      <w:p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highlight w:val="lightGray"/>
        </w:rPr>
        <w:t>四、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>
        <w:rPr>
          <w:rFonts w:ascii="標楷體" w:eastAsia="標楷體" w:hAnsi="標楷體" w:cs="Times New Roman" w:hint="eastAsia"/>
          <w:sz w:val="28"/>
          <w:szCs w:val="28"/>
        </w:rPr>
        <w:t>萬華區雙園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604D30" w:rsidRPr="00604D30" w:rsidRDefault="00313662" w:rsidP="005B63DD">
      <w:pPr>
        <w:tabs>
          <w:tab w:val="left" w:pos="0"/>
        </w:tabs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highlight w:val="lightGray"/>
        </w:rPr>
        <w:t>五、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="00604D30"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="00604D30"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  <w:r w:rsidR="00604D30"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。</w:t>
      </w:r>
    </w:p>
    <w:p w:rsidR="00313662" w:rsidRPr="00604D30" w:rsidRDefault="00313662" w:rsidP="00313662">
      <w:p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  <w:highlight w:val="lightGray"/>
        </w:rPr>
        <w:t>六、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研習流程</w:t>
      </w:r>
      <w:r>
        <w:rPr>
          <w:rFonts w:ascii="標楷體" w:eastAsia="標楷體" w:hAnsi="標楷體" w:cs="Times New Roman" w:hint="eastAsia"/>
          <w:sz w:val="28"/>
          <w:szCs w:val="28"/>
        </w:rPr>
        <w:t>:</w:t>
      </w:r>
    </w:p>
    <w:tbl>
      <w:tblPr>
        <w:tblW w:w="8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119"/>
        <w:gridCol w:w="1701"/>
        <w:gridCol w:w="1949"/>
      </w:tblGrid>
      <w:tr w:rsidR="005B63DD" w:rsidRPr="00604D30" w:rsidTr="005B63DD">
        <w:trPr>
          <w:jc w:val="center"/>
        </w:trPr>
        <w:tc>
          <w:tcPr>
            <w:tcW w:w="1696" w:type="dxa"/>
            <w:shd w:val="clear" w:color="auto" w:fill="BFBFBF" w:themeFill="background1" w:themeFillShade="BF"/>
          </w:tcPr>
          <w:p w:rsidR="005B63DD" w:rsidRPr="00604D30" w:rsidRDefault="005B63DD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5B63DD" w:rsidRPr="00604D30" w:rsidRDefault="005B63DD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B63DD" w:rsidRPr="00604D30" w:rsidRDefault="005B63DD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5B63DD" w:rsidRPr="00604D30" w:rsidRDefault="005B63DD" w:rsidP="00604D30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5F5CB8" w:rsidRPr="00604D30" w:rsidTr="005B63DD">
        <w:trPr>
          <w:trHeight w:val="950"/>
          <w:jc w:val="center"/>
        </w:trPr>
        <w:tc>
          <w:tcPr>
            <w:tcW w:w="1696" w:type="dxa"/>
            <w:vAlign w:val="center"/>
          </w:tcPr>
          <w:p w:rsidR="005F5CB8" w:rsidRPr="00604D30" w:rsidRDefault="005F5CB8" w:rsidP="00A4698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08:00~08:20</w:t>
            </w:r>
          </w:p>
        </w:tc>
        <w:tc>
          <w:tcPr>
            <w:tcW w:w="3119" w:type="dxa"/>
            <w:vAlign w:val="center"/>
          </w:tcPr>
          <w:p w:rsidR="005F5CB8" w:rsidRPr="00604D30" w:rsidRDefault="005F5CB8" w:rsidP="00B23F0C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701" w:type="dxa"/>
            <w:vMerge w:val="restart"/>
            <w:vAlign w:val="center"/>
          </w:tcPr>
          <w:p w:rsidR="005F5CB8" w:rsidRDefault="005F5CB8" w:rsidP="00B45F5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創新樓</w:t>
            </w:r>
          </w:p>
          <w:p w:rsidR="005F5CB8" w:rsidRPr="00604D30" w:rsidRDefault="005F5CB8" w:rsidP="00B45F5A">
            <w:pPr>
              <w:spacing w:line="44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231自然教室</w:t>
            </w:r>
          </w:p>
        </w:tc>
        <w:tc>
          <w:tcPr>
            <w:tcW w:w="1949" w:type="dxa"/>
            <w:vMerge w:val="restart"/>
          </w:tcPr>
          <w:p w:rsidR="005F5CB8" w:rsidRPr="00604D30" w:rsidRDefault="005F5CB8" w:rsidP="00B23F0C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</w:t>
            </w:r>
            <w:proofErr w:type="gramStart"/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公開觀課之</w:t>
            </w:r>
            <w:proofErr w:type="gramEnd"/>
            <w:r w:rsidRPr="00604D30">
              <w:rPr>
                <w:rFonts w:ascii="標楷體" w:eastAsia="標楷體" w:hAnsi="標楷體" w:cs="Times New Roman" w:hint="eastAsia"/>
                <w:szCs w:val="24"/>
              </w:rPr>
              <w:t>教師，</w:t>
            </w:r>
            <w:proofErr w:type="gramStart"/>
            <w:r w:rsidRPr="00604D30">
              <w:rPr>
                <w:rFonts w:ascii="標楷體" w:eastAsia="標楷體" w:hAnsi="標楷體" w:cs="Times New Roman" w:hint="eastAsia"/>
                <w:szCs w:val="24"/>
              </w:rPr>
              <w:t>均需填寫公開觀課紀錄</w:t>
            </w:r>
            <w:proofErr w:type="gramEnd"/>
            <w:r w:rsidRPr="00604D30">
              <w:rPr>
                <w:rFonts w:ascii="標楷體" w:eastAsia="標楷體" w:hAnsi="標楷體" w:cs="Times New Roman" w:hint="eastAsia"/>
                <w:szCs w:val="24"/>
              </w:rPr>
              <w:t>表。</w:t>
            </w:r>
          </w:p>
          <w:p w:rsidR="005F5CB8" w:rsidRPr="00604D30" w:rsidRDefault="005F5CB8" w:rsidP="00B23F0C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5F5CB8" w:rsidRPr="00604D30" w:rsidTr="005F5CB8">
        <w:trPr>
          <w:trHeight w:val="702"/>
          <w:jc w:val="center"/>
        </w:trPr>
        <w:tc>
          <w:tcPr>
            <w:tcW w:w="1696" w:type="dxa"/>
            <w:vAlign w:val="center"/>
          </w:tcPr>
          <w:p w:rsidR="005F5CB8" w:rsidRPr="00604D30" w:rsidRDefault="005F5CB8" w:rsidP="005F5CB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08:20~08:40</w:t>
            </w:r>
          </w:p>
        </w:tc>
        <w:tc>
          <w:tcPr>
            <w:tcW w:w="3119" w:type="dxa"/>
            <w:vAlign w:val="center"/>
          </w:tcPr>
          <w:p w:rsidR="005F5CB8" w:rsidRPr="005F5CB8" w:rsidRDefault="005F5CB8" w:rsidP="005F5CB8">
            <w:pPr>
              <w:spacing w:beforeLines="30" w:before="72" w:line="32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5F5CB8">
              <w:rPr>
                <w:rFonts w:ascii="標楷體" w:eastAsia="標楷體" w:hAnsi="標楷體" w:cs="Times New Roman" w:hint="eastAsia"/>
              </w:rPr>
              <w:t>公開說課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5F5CB8" w:rsidRPr="00604D30" w:rsidRDefault="005F5CB8" w:rsidP="00A46988">
            <w:pPr>
              <w:spacing w:line="4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</w:tcPr>
          <w:p w:rsidR="005F5CB8" w:rsidRPr="00604D30" w:rsidRDefault="005F5CB8" w:rsidP="00A46988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F5CB8" w:rsidRPr="00604D30" w:rsidTr="00EE508E">
        <w:trPr>
          <w:trHeight w:val="702"/>
          <w:jc w:val="center"/>
        </w:trPr>
        <w:tc>
          <w:tcPr>
            <w:tcW w:w="1696" w:type="dxa"/>
            <w:vAlign w:val="center"/>
          </w:tcPr>
          <w:p w:rsidR="005F5CB8" w:rsidRDefault="005F5CB8" w:rsidP="00A4698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45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25</w:t>
            </w:r>
          </w:p>
        </w:tc>
        <w:tc>
          <w:tcPr>
            <w:tcW w:w="3119" w:type="dxa"/>
            <w:vAlign w:val="center"/>
          </w:tcPr>
          <w:p w:rsidR="005F5CB8" w:rsidRPr="00604D30" w:rsidRDefault="005F5CB8" w:rsidP="005F5CB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公開觀課</w:t>
            </w:r>
          </w:p>
          <w:p w:rsidR="005F5CB8" w:rsidRDefault="005F5CB8" w:rsidP="005F5CB8">
            <w:pPr>
              <w:pStyle w:val="a9"/>
              <w:widowControl w:val="0"/>
              <w:spacing w:beforeLines="30" w:before="72" w:line="320" w:lineRule="exact"/>
              <w:ind w:leftChars="0" w:left="0"/>
              <w:jc w:val="center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  <w:spacing w:val="-6"/>
              </w:rPr>
              <w:t>張倉凱老師</w:t>
            </w:r>
          </w:p>
          <w:p w:rsidR="005F5CB8" w:rsidRDefault="005F5CB8" w:rsidP="005F5CB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內容:</w:t>
            </w:r>
            <w:r w:rsidR="001758DA">
              <w:rPr>
                <w:rFonts w:ascii="標楷體" w:eastAsia="標楷體" w:hAnsi="標楷體" w:cs="Times New Roman" w:hint="eastAsia"/>
              </w:rPr>
              <w:t>能源與交通關係</w:t>
            </w:r>
          </w:p>
        </w:tc>
        <w:tc>
          <w:tcPr>
            <w:tcW w:w="1701" w:type="dxa"/>
            <w:vMerge/>
            <w:vAlign w:val="center"/>
          </w:tcPr>
          <w:p w:rsidR="005F5CB8" w:rsidRPr="00604D30" w:rsidRDefault="005F5CB8" w:rsidP="00A46988">
            <w:pPr>
              <w:spacing w:line="4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</w:tcPr>
          <w:p w:rsidR="005F5CB8" w:rsidRPr="00604D30" w:rsidRDefault="005F5CB8" w:rsidP="00A46988">
            <w:pPr>
              <w:tabs>
                <w:tab w:val="left" w:pos="340"/>
              </w:tabs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F5CB8" w:rsidRPr="00604D30" w:rsidTr="005B63DD">
        <w:trPr>
          <w:trHeight w:val="793"/>
          <w:jc w:val="center"/>
        </w:trPr>
        <w:tc>
          <w:tcPr>
            <w:tcW w:w="1696" w:type="dxa"/>
            <w:vAlign w:val="center"/>
          </w:tcPr>
          <w:p w:rsidR="005F5CB8" w:rsidRPr="00F80973" w:rsidRDefault="005F5CB8" w:rsidP="00A46988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3119" w:type="dxa"/>
            <w:vAlign w:val="center"/>
          </w:tcPr>
          <w:p w:rsidR="005F5CB8" w:rsidRDefault="005F5CB8" w:rsidP="00A46988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Times New Roman" w:hint="eastAsia"/>
              </w:rPr>
              <w:t>議課</w:t>
            </w:r>
            <w:proofErr w:type="gramEnd"/>
          </w:p>
        </w:tc>
        <w:tc>
          <w:tcPr>
            <w:tcW w:w="1701" w:type="dxa"/>
            <w:vAlign w:val="center"/>
          </w:tcPr>
          <w:p w:rsidR="005F5CB8" w:rsidRDefault="005F5CB8" w:rsidP="005B63D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健康樓</w:t>
            </w:r>
          </w:p>
          <w:p w:rsidR="005F5CB8" w:rsidRDefault="005F5CB8" w:rsidP="005B63D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2F校史室</w:t>
            </w:r>
          </w:p>
        </w:tc>
        <w:tc>
          <w:tcPr>
            <w:tcW w:w="1949" w:type="dxa"/>
            <w:vMerge/>
            <w:vAlign w:val="center"/>
          </w:tcPr>
          <w:p w:rsidR="005F5CB8" w:rsidRPr="00604D30" w:rsidRDefault="005F5CB8" w:rsidP="00A46988">
            <w:pPr>
              <w:spacing w:line="440" w:lineRule="exac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5B63DD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jc w:val="both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r w:rsidRPr="00604D30">
        <w:rPr>
          <w:rFonts w:ascii="標楷體" w:eastAsia="標楷體" w:hAnsi="標楷體" w:cs="Times New Roman" w:hint="eastAsia"/>
          <w:sz w:val="28"/>
          <w:szCs w:val="28"/>
        </w:rPr>
        <w:t>報名方式：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6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5B63DD">
        <w:rPr>
          <w:rFonts w:ascii="標楷體" w:eastAsia="標楷體" w:hAnsi="標楷體" w:cs="Times New Roman" w:hint="eastAsia"/>
          <w:sz w:val="28"/>
          <w:szCs w:val="28"/>
        </w:rPr>
        <w:t>1</w:t>
      </w:r>
      <w:r w:rsidR="00B45F5A">
        <w:rPr>
          <w:rFonts w:ascii="標楷體" w:eastAsia="標楷體" w:hAnsi="標楷體" w:cs="Times New Roman" w:hint="eastAsia"/>
          <w:sz w:val="28"/>
          <w:szCs w:val="28"/>
        </w:rPr>
        <w:t>2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B45F5A">
        <w:rPr>
          <w:rFonts w:ascii="標楷體" w:eastAsia="標楷體" w:hAnsi="標楷體" w:cs="Times New Roman" w:hint="eastAsia"/>
          <w:sz w:val="28"/>
          <w:szCs w:val="28"/>
        </w:rPr>
        <w:t>05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F31ED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8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</w:t>
      </w:r>
      <w:bookmarkEnd w:id="0"/>
      <w:r w:rsidRPr="00604D30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全程參與者核實核發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交通方式：本校因空間有限，無法提供停車空間，請搭乘大眾交通工具或以共乘方式蒞校。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proofErr w:type="gramStart"/>
      <w:r w:rsidRPr="00604D30">
        <w:rPr>
          <w:rFonts w:ascii="標楷體" w:eastAsia="標楷體" w:hAnsi="標楷體" w:cs="Times New Roman" w:hint="eastAsia"/>
          <w:sz w:val="28"/>
          <w:szCs w:val="28"/>
        </w:rPr>
        <w:t>觀課教室</w:t>
      </w:r>
      <w:proofErr w:type="gramEnd"/>
      <w:r w:rsidRPr="00604D30">
        <w:rPr>
          <w:rFonts w:ascii="標楷體" w:eastAsia="標楷體" w:hAnsi="標楷體" w:cs="Times New Roman" w:hint="eastAsia"/>
          <w:sz w:val="28"/>
          <w:szCs w:val="28"/>
        </w:rPr>
        <w:t>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5B63DD">
        <w:rPr>
          <w:rFonts w:ascii="標楷體" w:eastAsia="標楷體" w:hAnsi="標楷體" w:cs="Times New Roman" w:hint="eastAsia"/>
          <w:sz w:val="28"/>
          <w:szCs w:val="28"/>
        </w:rPr>
        <w:t>學習共同體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4F0112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p w:rsidR="004F0112" w:rsidRDefault="004F0112" w:rsidP="004F0112">
      <w:p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4F0112" w:rsidRPr="00604D30" w:rsidRDefault="004F0112" w:rsidP="004F0112">
      <w:pPr>
        <w:tabs>
          <w:tab w:val="left" w:pos="567"/>
          <w:tab w:val="left" w:pos="1276"/>
        </w:tabs>
        <w:spacing w:line="440" w:lineRule="exact"/>
        <w:jc w:val="center"/>
      </w:pPr>
      <w:r>
        <w:rPr>
          <w:rFonts w:ascii="標楷體" w:eastAsia="標楷體" w:hAnsi="標楷體" w:cs="Times New Roman" w:hint="eastAsia"/>
          <w:sz w:val="28"/>
          <w:szCs w:val="28"/>
        </w:rPr>
        <w:t>研究組                  教務主任                    校長</w:t>
      </w:r>
    </w:p>
    <w:sectPr w:rsidR="004F0112" w:rsidRPr="00604D30" w:rsidSect="00C457A8">
      <w:footerReference w:type="default" r:id="rId9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8C3" w:rsidRDefault="00E908C3">
      <w:r>
        <w:separator/>
      </w:r>
    </w:p>
  </w:endnote>
  <w:endnote w:type="continuationSeparator" w:id="0">
    <w:p w:rsidR="00E908C3" w:rsidRDefault="00E9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157" w:rsidRPr="00761157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E908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8C3" w:rsidRDefault="00E908C3">
      <w:r>
        <w:separator/>
      </w:r>
    </w:p>
  </w:footnote>
  <w:footnote w:type="continuationSeparator" w:id="0">
    <w:p w:rsidR="00E908C3" w:rsidRDefault="00E9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E7F54AC"/>
    <w:multiLevelType w:val="hybridMultilevel"/>
    <w:tmpl w:val="15B62B5C"/>
    <w:lvl w:ilvl="0" w:tplc="F7D2FD4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30"/>
    <w:rsid w:val="00004502"/>
    <w:rsid w:val="00005C1C"/>
    <w:rsid w:val="0011359F"/>
    <w:rsid w:val="00150B10"/>
    <w:rsid w:val="001758DA"/>
    <w:rsid w:val="001C4500"/>
    <w:rsid w:val="00263823"/>
    <w:rsid w:val="002E23A4"/>
    <w:rsid w:val="00312AAB"/>
    <w:rsid w:val="00313662"/>
    <w:rsid w:val="00361D1D"/>
    <w:rsid w:val="0036485C"/>
    <w:rsid w:val="003A0C47"/>
    <w:rsid w:val="00470023"/>
    <w:rsid w:val="004B18DA"/>
    <w:rsid w:val="004F0112"/>
    <w:rsid w:val="005472BF"/>
    <w:rsid w:val="005B63DD"/>
    <w:rsid w:val="005F5CB8"/>
    <w:rsid w:val="00604D30"/>
    <w:rsid w:val="00630713"/>
    <w:rsid w:val="00636A25"/>
    <w:rsid w:val="00646F49"/>
    <w:rsid w:val="006A06E1"/>
    <w:rsid w:val="006B1567"/>
    <w:rsid w:val="006C20D9"/>
    <w:rsid w:val="00753EC4"/>
    <w:rsid w:val="00761157"/>
    <w:rsid w:val="00833253"/>
    <w:rsid w:val="008A44FA"/>
    <w:rsid w:val="008C3BFE"/>
    <w:rsid w:val="008F31ED"/>
    <w:rsid w:val="00922FC7"/>
    <w:rsid w:val="00980CB9"/>
    <w:rsid w:val="009C3B70"/>
    <w:rsid w:val="009D2B4A"/>
    <w:rsid w:val="00A030D4"/>
    <w:rsid w:val="00A27DDA"/>
    <w:rsid w:val="00A46988"/>
    <w:rsid w:val="00A93EAE"/>
    <w:rsid w:val="00AE7268"/>
    <w:rsid w:val="00B45F5A"/>
    <w:rsid w:val="00C96DFA"/>
    <w:rsid w:val="00CA71FE"/>
    <w:rsid w:val="00D269D8"/>
    <w:rsid w:val="00D70B17"/>
    <w:rsid w:val="00D87967"/>
    <w:rsid w:val="00DA0764"/>
    <w:rsid w:val="00E8395D"/>
    <w:rsid w:val="00E908C3"/>
    <w:rsid w:val="00E91F82"/>
    <w:rsid w:val="00F072DD"/>
    <w:rsid w:val="00F6651F"/>
    <w:rsid w:val="00F66BD3"/>
    <w:rsid w:val="00F80973"/>
    <w:rsid w:val="00F85BD2"/>
    <w:rsid w:val="00FA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呂宜璟</cp:lastModifiedBy>
  <cp:revision>2</cp:revision>
  <cp:lastPrinted>2017-11-22T09:09:00Z</cp:lastPrinted>
  <dcterms:created xsi:type="dcterms:W3CDTF">2017-11-28T08:06:00Z</dcterms:created>
  <dcterms:modified xsi:type="dcterms:W3CDTF">2017-11-28T08:06:00Z</dcterms:modified>
</cp:coreProperties>
</file>